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850" w:rsidRDefault="0081316F">
      <w:pPr>
        <w:jc w:val="center"/>
        <w:rPr>
          <w:rFonts w:ascii="Times New Roman" w:eastAsia="Times New Roman" w:hAnsi="Times New Roman" w:cs="Times New Roman"/>
          <w:smallCaps/>
          <w:color w:val="000000"/>
          <w:sz w:val="28"/>
          <w:szCs w:val="28"/>
        </w:rPr>
        <w:sectPr w:rsidR="00E50850">
          <w:footerReference w:type="default" r:id="rId7"/>
          <w:pgSz w:w="16838" w:h="11906" w:orient="landscape"/>
          <w:pgMar w:top="142" w:right="253" w:bottom="568" w:left="284" w:header="709" w:footer="709" w:gutter="0"/>
          <w:pgNumType w:start="1"/>
          <w:cols w:space="720"/>
          <w:titlePg/>
        </w:sectPr>
      </w:pPr>
      <w:r>
        <w:rPr>
          <w:noProof/>
          <w:lang w:val="ru-RU"/>
        </w:rPr>
        <mc:AlternateContent>
          <mc:Choice Requires="wps">
            <w:drawing>
              <wp:anchor distT="0" distB="0" distL="114300" distR="114300" simplePos="0" relativeHeight="251659264" behindDoc="0" locked="0" layoutInCell="1" hidden="0" allowOverlap="1" wp14:anchorId="3F37B2F2" wp14:editId="56D8C26F">
                <wp:simplePos x="0" y="0"/>
                <wp:positionH relativeFrom="column">
                  <wp:posOffset>1238885</wp:posOffset>
                </wp:positionH>
                <wp:positionV relativeFrom="paragraph">
                  <wp:posOffset>1386205</wp:posOffset>
                </wp:positionV>
                <wp:extent cx="10141585" cy="508635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10141585" cy="5086350"/>
                        </a:xfrm>
                        <a:prstGeom prst="rect">
                          <a:avLst/>
                        </a:prstGeom>
                        <a:noFill/>
                      </wps:spPr>
                      <wps:txbx>
                        <w:txbxContent>
                          <w:p w:rsidR="00770FB9" w:rsidRDefault="00322B74" w:rsidP="0081316F">
                            <w:pPr>
                              <w:spacing w:before="0" w:after="0"/>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81316F" w:rsidRDefault="0081316F" w:rsidP="0081316F">
                            <w:pPr>
                              <w:spacing w:before="0" w:after="0"/>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pPr>
                            <w:r w:rsidRPr="0081316F">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Гімназії №1 «ВЕКТОР»</w:t>
                            </w:r>
                          </w:p>
                          <w:p w:rsidR="00770FB9" w:rsidRPr="0081316F" w:rsidRDefault="0081316F" w:rsidP="0081316F">
                            <w:pPr>
                              <w:spacing w:before="0" w:after="0"/>
                              <w:jc w:val="cente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pPr>
                            <w:proofErr w:type="spellStart"/>
                            <w:r w:rsidRPr="0081316F">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Факас</w:t>
                            </w:r>
                            <w:proofErr w:type="spellEnd"/>
                            <w:r w:rsidRPr="0081316F">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 xml:space="preserve"> Є</w:t>
                            </w: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вгенії</w:t>
                            </w:r>
                          </w:p>
                          <w:p w:rsidR="00770FB9" w:rsidRDefault="008A3E25" w:rsidP="0081316F">
                            <w:pPr>
                              <w:spacing w:before="0" w:after="0"/>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за </w:t>
                            </w:r>
                            <w:r w:rsidR="00322B74">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sidR="00322B74">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2</w:t>
                            </w:r>
                            <w:r w:rsidR="00322B74">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sidR="00322B74">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3</w:t>
                            </w:r>
                            <w:r w:rsidR="00322B74">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F37B2F2" id="Прямоугольник 2" o:spid="_x0000_s1026" style="position:absolute;left:0;text-align:left;margin-left:97.55pt;margin-top:109.15pt;width:798.5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" filled="f" stroked="f">
                <v:textbox>
                  <w:txbxContent>
                    <w:p w:rsidR="00770FB9" w:rsidRDefault="00322B74" w:rsidP="0081316F">
                      <w:pPr>
                        <w:spacing w:before="0" w:after="0"/>
                      </w:pPr>
                      <w:bookmarkStart w:id="1" w:name="_GoBack"/>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81316F" w:rsidRDefault="0081316F" w:rsidP="0081316F">
                      <w:pPr>
                        <w:spacing w:before="0" w:after="0"/>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pPr>
                      <w:r w:rsidRPr="0081316F">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Гімназії №1 «ВЕКТОР»</w:t>
                      </w:r>
                    </w:p>
                    <w:p w:rsidR="00770FB9" w:rsidRPr="0081316F" w:rsidRDefault="0081316F" w:rsidP="0081316F">
                      <w:pPr>
                        <w:spacing w:before="0" w:after="0"/>
                        <w:jc w:val="cente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pPr>
                      <w:r w:rsidRPr="0081316F">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Факас Є</w:t>
                      </w: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вгенії</w:t>
                      </w:r>
                    </w:p>
                    <w:p w:rsidR="00770FB9" w:rsidRDefault="008A3E25" w:rsidP="0081316F">
                      <w:pPr>
                        <w:spacing w:before="0" w:after="0"/>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за </w:t>
                      </w:r>
                      <w:r w:rsidR="00322B74">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sidR="00322B74">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2</w:t>
                      </w:r>
                      <w:r w:rsidR="00322B74">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sidR="00322B74">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3</w:t>
                      </w:r>
                      <w:r w:rsidR="00322B74">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bookmarkEnd w:id="1"/>
                    </w:p>
                  </w:txbxContent>
                </v:textbox>
              </v:rect>
            </w:pict>
          </mc:Fallback>
        </mc:AlternateContent>
      </w:r>
      <w:r w:rsidR="00322B74">
        <w:rPr>
          <w:rFonts w:ascii="Times New Roman" w:eastAsia="Times New Roman" w:hAnsi="Times New Roman" w:cs="Times New Roman"/>
          <w:smallCaps/>
          <w:noProof/>
          <w:color w:val="000000"/>
          <w:sz w:val="28"/>
          <w:szCs w:val="28"/>
          <w:lang w:val="ru-RU"/>
        </w:rPr>
        <w:drawing>
          <wp:inline distT="0" distB="0" distL="0" distR="0" wp14:anchorId="6D5C2519" wp14:editId="03083023">
            <wp:extent cx="10255984" cy="7253535"/>
            <wp:effectExtent l="0" t="0" r="0" b="0"/>
            <wp:docPr id="4" name="image1.png" descr="C:\Users\Acer\Desktop\всеосвіта\1669874053_2-1.jpg"/>
            <wp:cNvGraphicFramePr/>
            <a:graphic xmlns:a="http://schemas.openxmlformats.org/drawingml/2006/main">
              <a:graphicData uri="http://schemas.openxmlformats.org/drawingml/2006/picture">
                <pic:pic xmlns:pic="http://schemas.openxmlformats.org/drawingml/2006/picture">
                  <pic:nvPicPr>
                    <pic:cNvPr id="0" name="image1.png" descr="C:\Users\Acer\Desktop\всеосвіта\1669874053_2-1.jpg"/>
                    <pic:cNvPicPr preferRelativeResize="0"/>
                  </pic:nvPicPr>
                  <pic:blipFill>
                    <a:blip r:embed="rId8"/>
                    <a:srcRect/>
                    <a:stretch>
                      <a:fillRect/>
                    </a:stretch>
                  </pic:blipFill>
                  <pic:spPr>
                    <a:xfrm>
                      <a:off x="0" y="0"/>
                      <a:ext cx="10255984" cy="7253535"/>
                    </a:xfrm>
                    <a:prstGeom prst="rect">
                      <a:avLst/>
                    </a:prstGeom>
                    <a:ln/>
                  </pic:spPr>
                </pic:pic>
              </a:graphicData>
            </a:graphic>
          </wp:inline>
        </w:drawing>
      </w:r>
      <w:r w:rsidR="00322B74">
        <w:rPr>
          <w:rFonts w:ascii="Times New Roman" w:eastAsia="Times New Roman" w:hAnsi="Times New Roman" w:cs="Times New Roman"/>
          <w:smallCaps/>
          <w:color w:val="000000"/>
          <w:sz w:val="28"/>
          <w:szCs w:val="28"/>
        </w:rPr>
        <w:t xml:space="preserve">   </w:t>
      </w:r>
      <w:r w:rsidR="00322B74">
        <w:br w:type="page"/>
      </w:r>
      <w:r w:rsidR="00322B74">
        <w:rPr>
          <w:noProof/>
          <w:lang w:val="ru-RU"/>
        </w:rPr>
        <mc:AlternateContent>
          <mc:Choice Requires="wps">
            <w:drawing>
              <wp:anchor distT="0" distB="0" distL="114300" distR="114300" simplePos="0" relativeHeight="251658240" behindDoc="0" locked="0" layoutInCell="1" hidden="0" allowOverlap="1" wp14:anchorId="6C2B7286" wp14:editId="59D56748">
                <wp:simplePos x="0" y="0"/>
                <wp:positionH relativeFrom="column">
                  <wp:posOffset>2501265</wp:posOffset>
                </wp:positionH>
                <wp:positionV relativeFrom="paragraph">
                  <wp:posOffset>7395210</wp:posOffset>
                </wp:positionV>
                <wp:extent cx="3642360" cy="1539240"/>
                <wp:effectExtent l="0" t="0" r="15240" b="22860"/>
                <wp:wrapNone/>
                <wp:docPr id="3" name="Надпись 3"/>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770FB9" w:rsidRPr="0093021A" w:rsidRDefault="00322B74"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770FB9" w:rsidRPr="0093021A" w:rsidRDefault="00322B74"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2B7286" id="_x0000_t202" coordsize="21600,21600" o:spt="202" path="m,l,21600r21600,l21600,xe">
                <v:stroke joinstyle="miter"/>
                <v:path gradientshapeok="t" o:connecttype="rect"/>
              </v:shapetype>
              <v:shape id="Надпись 3" o:spid="_x0000_s1027" type="#_x0000_t202" style="position:absolute;left:0;text-align:left;margin-left:196.95pt;margin-top:582.3pt;width:286.8pt;height:121.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" fillcolor="white [3201]" strokecolor="white [3212]" strokeweight=".5pt">
                <v:textbox>
                  <w:txbxContent>
                    <w:p w:rsidR="00770FB9" w:rsidRPr="0093021A" w:rsidRDefault="00322B74"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770FB9" w:rsidRPr="0093021A" w:rsidRDefault="00322B74"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v:shape>
            </w:pict>
          </mc:Fallback>
        </mc:AlternateContent>
      </w:r>
    </w:p>
    <w:p w:rsidR="00E50850" w:rsidRPr="001D01C1" w:rsidRDefault="00322B74" w:rsidP="001D01C1">
      <w:pPr>
        <w:shd w:val="clear" w:color="auto" w:fill="FFFFFF"/>
        <w:spacing w:before="0" w:after="0" w:line="360" w:lineRule="auto"/>
        <w:jc w:val="center"/>
        <w:rPr>
          <w:rFonts w:ascii="Times New Roman" w:eastAsia="Times New Roman" w:hAnsi="Times New Roman" w:cs="Times New Roman"/>
          <w:b/>
          <w:smallCaps/>
          <w:color w:val="000000"/>
          <w:sz w:val="28"/>
          <w:szCs w:val="28"/>
        </w:rPr>
      </w:pPr>
      <w:r w:rsidRPr="001D01C1">
        <w:rPr>
          <w:rFonts w:ascii="Times New Roman" w:eastAsia="Times New Roman" w:hAnsi="Times New Roman" w:cs="Times New Roman"/>
          <w:b/>
          <w:smallCaps/>
          <w:color w:val="000000"/>
          <w:sz w:val="28"/>
          <w:szCs w:val="28"/>
        </w:rPr>
        <w:lastRenderedPageBreak/>
        <w:t>ШАНОВНІ КОЛЕГИ, БАТЬКИ, УЧНІ!</w:t>
      </w:r>
    </w:p>
    <w:p w:rsidR="00E50850" w:rsidRPr="001D01C1" w:rsidRDefault="00322B74" w:rsidP="001D01C1">
      <w:pPr>
        <w:shd w:val="clear" w:color="auto" w:fill="FFFFFF"/>
        <w:spacing w:before="0" w:after="0" w:line="360" w:lineRule="auto"/>
        <w:ind w:firstLine="567"/>
        <w:jc w:val="both"/>
        <w:rPr>
          <w:rFonts w:ascii="Times New Roman" w:eastAsia="Arial" w:hAnsi="Times New Roman" w:cs="Times New Roman"/>
          <w:color w:val="666666"/>
          <w:sz w:val="28"/>
          <w:szCs w:val="28"/>
        </w:rPr>
      </w:pPr>
      <w:bookmarkStart w:id="0" w:name="_gjdgxs" w:colFirst="0" w:colLast="0"/>
      <w:bookmarkEnd w:id="0"/>
      <w:r w:rsidRPr="001D01C1">
        <w:rPr>
          <w:rFonts w:ascii="Times New Roman" w:eastAsia="Times New Roman" w:hAnsi="Times New Roman" w:cs="Times New Roman"/>
          <w:color w:val="000000"/>
          <w:sz w:val="28"/>
          <w:szCs w:val="28"/>
        </w:rPr>
        <w:t>Закінчився навчальний рік, тому звітні збори, які вже стали традиційними – це час підведення певних підсумків</w:t>
      </w:r>
      <w:r w:rsidR="001D01C1">
        <w:rPr>
          <w:rFonts w:ascii="Times New Roman" w:eastAsia="Times New Roman" w:hAnsi="Times New Roman" w:cs="Times New Roman"/>
          <w:color w:val="000000"/>
          <w:sz w:val="28"/>
          <w:szCs w:val="28"/>
        </w:rPr>
        <w:t>.</w:t>
      </w:r>
      <w:r w:rsidRPr="001D01C1">
        <w:rPr>
          <w:rFonts w:ascii="Times New Roman" w:eastAsia="Times New Roman" w:hAnsi="Times New Roman" w:cs="Times New Roman"/>
          <w:color w:val="000000"/>
          <w:sz w:val="28"/>
          <w:szCs w:val="28"/>
        </w:rPr>
        <w:t xml:space="preserve"> у роботі колективу школи, учнів та й безпосередньо директора на посаді протягом 2022-2023 </w:t>
      </w:r>
      <w:proofErr w:type="spellStart"/>
      <w:r w:rsidRPr="001D01C1">
        <w:rPr>
          <w:rFonts w:ascii="Times New Roman" w:eastAsia="Times New Roman" w:hAnsi="Times New Roman" w:cs="Times New Roman"/>
          <w:color w:val="000000"/>
          <w:sz w:val="28"/>
          <w:szCs w:val="28"/>
        </w:rPr>
        <w:t>н.р</w:t>
      </w:r>
      <w:proofErr w:type="spellEnd"/>
      <w:r w:rsidRPr="001D01C1">
        <w:rPr>
          <w:rFonts w:ascii="Times New Roman" w:eastAsia="Times New Roman" w:hAnsi="Times New Roman" w:cs="Times New Roman"/>
          <w:color w:val="000000"/>
          <w:sz w:val="28"/>
          <w:szCs w:val="28"/>
        </w:rPr>
        <w:t>.</w:t>
      </w:r>
    </w:p>
    <w:p w:rsidR="0081316F" w:rsidRPr="001D01C1" w:rsidRDefault="00322B74" w:rsidP="001D01C1">
      <w:pPr>
        <w:spacing w:after="0" w:line="360" w:lineRule="auto"/>
        <w:ind w:firstLine="567"/>
        <w:jc w:val="both"/>
        <w:rPr>
          <w:rFonts w:ascii="Times New Roman" w:hAnsi="Times New Roman" w:cs="Times New Roman"/>
          <w:sz w:val="28"/>
          <w:szCs w:val="28"/>
        </w:rPr>
      </w:pPr>
      <w:r w:rsidRPr="001D01C1">
        <w:rPr>
          <w:rFonts w:ascii="Times New Roman" w:eastAsia="Times New Roman" w:hAnsi="Times New Roman" w:cs="Times New Roman"/>
          <w:color w:val="000000"/>
          <w:sz w:val="28"/>
          <w:szCs w:val="28"/>
        </w:rPr>
        <w:t>Відповідно до наказу Міністерства освіти і науки України «Про запровадження звітування керівників дошкільних, загальноосвітніх та професійно-технічних навчальних закладів» від 28 січня 2005 р. № 55 ми проводимо загальні збори. Для проведення зборів, ми керуємося діючим Положенням про загальноосвітній навчальний заклад, затвердженого постановою Кабінету Міністрів України від 27 серпня 2010 р. № 778 (із змінами),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затвердженого наказом Міністерства освіти і науки України від 23.03.2005 № 178</w:t>
      </w:r>
      <w:r w:rsidRPr="001D01C1">
        <w:rPr>
          <w:rFonts w:ascii="Times New Roman" w:eastAsia="Times New Roman" w:hAnsi="Times New Roman" w:cs="Times New Roman"/>
          <w:color w:val="000000"/>
          <w:sz w:val="28"/>
          <w:szCs w:val="28"/>
        </w:rPr>
        <w:br/>
        <w:t>          </w:t>
      </w:r>
      <w:r w:rsidR="0081316F" w:rsidRPr="001D01C1">
        <w:rPr>
          <w:rFonts w:ascii="Times New Roman" w:hAnsi="Times New Roman" w:cs="Times New Roman"/>
          <w:sz w:val="28"/>
          <w:szCs w:val="28"/>
        </w:rPr>
        <w:t xml:space="preserve">З огляду на виникнення нових викликів для системи освіти України в умовах воєнного стану протягом 2022-2023 </w:t>
      </w:r>
      <w:proofErr w:type="spellStart"/>
      <w:r w:rsidR="0081316F" w:rsidRPr="001D01C1">
        <w:rPr>
          <w:rFonts w:ascii="Times New Roman" w:hAnsi="Times New Roman" w:cs="Times New Roman"/>
          <w:sz w:val="28"/>
          <w:szCs w:val="28"/>
        </w:rPr>
        <w:t>н.р</w:t>
      </w:r>
      <w:proofErr w:type="spellEnd"/>
      <w:r w:rsidR="0081316F" w:rsidRPr="001D01C1">
        <w:rPr>
          <w:rFonts w:ascii="Times New Roman" w:hAnsi="Times New Roman" w:cs="Times New Roman"/>
          <w:sz w:val="28"/>
          <w:szCs w:val="28"/>
        </w:rPr>
        <w:t>. діяльність закладу спрямовувалася на дотримання вимог законодавства України в частині забезпечення Державних гарантій у сфері освіти, забезпечення прав кожної дитини на освіту.</w:t>
      </w:r>
    </w:p>
    <w:p w:rsidR="0081316F" w:rsidRPr="001D01C1" w:rsidRDefault="0081316F" w:rsidP="001D01C1">
      <w:pPr>
        <w:spacing w:after="0" w:line="360" w:lineRule="auto"/>
        <w:jc w:val="both"/>
        <w:rPr>
          <w:rFonts w:ascii="Times New Roman" w:hAnsi="Times New Roman" w:cs="Times New Roman"/>
          <w:sz w:val="28"/>
          <w:szCs w:val="28"/>
        </w:rPr>
      </w:pPr>
      <w:r w:rsidRPr="001D01C1">
        <w:rPr>
          <w:rFonts w:ascii="Times New Roman" w:hAnsi="Times New Roman" w:cs="Times New Roman"/>
          <w:sz w:val="28"/>
          <w:szCs w:val="28"/>
        </w:rPr>
        <w:t xml:space="preserve"> </w:t>
      </w:r>
      <w:r w:rsidRPr="001D01C1">
        <w:rPr>
          <w:rFonts w:ascii="Times New Roman" w:hAnsi="Times New Roman" w:cs="Times New Roman"/>
          <w:sz w:val="28"/>
          <w:szCs w:val="28"/>
        </w:rPr>
        <w:tab/>
        <w:t xml:space="preserve">Управлінська діяльність здійснювалась відповідно до розробленої Стратегії розвитку Гімназії №1, в якій чітко окреслено </w:t>
      </w:r>
      <w:r w:rsidRPr="001D01C1">
        <w:rPr>
          <w:rFonts w:ascii="Times New Roman" w:hAnsi="Times New Roman" w:cs="Times New Roman"/>
          <w:b/>
          <w:sz w:val="28"/>
          <w:szCs w:val="28"/>
        </w:rPr>
        <w:t>місію закладу</w:t>
      </w:r>
      <w:r w:rsidRPr="001D01C1">
        <w:rPr>
          <w:rFonts w:ascii="Times New Roman" w:hAnsi="Times New Roman" w:cs="Times New Roman"/>
          <w:sz w:val="28"/>
          <w:szCs w:val="28"/>
        </w:rPr>
        <w:t xml:space="preserve"> -  створення організаційних, науково-методичних, інформаційних, ресурсних умов, які сприятимуть всебічному розвитку особистості, задоволенню інтелектуальних, творчих, емоційних та соціальних потреб; забезпеченню науково-практичної підготовки талановитої молоді, виховання молоді активними  громадянами країни.</w:t>
      </w:r>
    </w:p>
    <w:p w:rsidR="0081316F" w:rsidRPr="001D01C1" w:rsidRDefault="0081316F" w:rsidP="001D01C1">
      <w:pPr>
        <w:spacing w:after="0" w:line="360" w:lineRule="auto"/>
        <w:ind w:firstLine="708"/>
        <w:jc w:val="both"/>
        <w:rPr>
          <w:rFonts w:ascii="Times New Roman" w:hAnsi="Times New Roman" w:cs="Times New Roman"/>
          <w:sz w:val="28"/>
          <w:szCs w:val="28"/>
        </w:rPr>
      </w:pPr>
      <w:r w:rsidRPr="001D01C1">
        <w:rPr>
          <w:rFonts w:ascii="Times New Roman" w:hAnsi="Times New Roman" w:cs="Times New Roman"/>
          <w:sz w:val="28"/>
          <w:szCs w:val="28"/>
        </w:rPr>
        <w:t xml:space="preserve">Ми завершили  2022-2023 </w:t>
      </w:r>
      <w:proofErr w:type="spellStart"/>
      <w:r w:rsidRPr="001D01C1">
        <w:rPr>
          <w:rFonts w:ascii="Times New Roman" w:hAnsi="Times New Roman" w:cs="Times New Roman"/>
          <w:sz w:val="28"/>
          <w:szCs w:val="28"/>
        </w:rPr>
        <w:t>н.р</w:t>
      </w:r>
      <w:proofErr w:type="spellEnd"/>
      <w:r w:rsidRPr="001D01C1">
        <w:rPr>
          <w:rFonts w:ascii="Times New Roman" w:hAnsi="Times New Roman" w:cs="Times New Roman"/>
          <w:sz w:val="28"/>
          <w:szCs w:val="28"/>
        </w:rPr>
        <w:t xml:space="preserve">., складний, тривожний, воєнний, який приніс нам усім чимало викликів, незручностей. Разом з тим, він був </w:t>
      </w:r>
      <w:r w:rsidRPr="001D01C1">
        <w:rPr>
          <w:rFonts w:ascii="Times New Roman" w:hAnsi="Times New Roman" w:cs="Times New Roman"/>
          <w:sz w:val="28"/>
          <w:szCs w:val="28"/>
        </w:rPr>
        <w:lastRenderedPageBreak/>
        <w:t xml:space="preserve">ефективним і результативним (як показав аналіз деяких освітніх, управлінських процесів, анкетувань та досліджень серед учасників освітнього процесу). </w:t>
      </w:r>
    </w:p>
    <w:p w:rsidR="0081316F" w:rsidRPr="001D01C1" w:rsidRDefault="0081316F" w:rsidP="001D01C1">
      <w:pPr>
        <w:spacing w:after="0" w:line="360" w:lineRule="auto"/>
        <w:ind w:firstLine="708"/>
        <w:jc w:val="both"/>
        <w:rPr>
          <w:rFonts w:ascii="Times New Roman" w:hAnsi="Times New Roman" w:cs="Times New Roman"/>
          <w:sz w:val="28"/>
          <w:szCs w:val="28"/>
        </w:rPr>
      </w:pPr>
      <w:r w:rsidRPr="001D01C1">
        <w:rPr>
          <w:rFonts w:ascii="Times New Roman" w:hAnsi="Times New Roman" w:cs="Times New Roman"/>
          <w:sz w:val="28"/>
          <w:szCs w:val="28"/>
        </w:rPr>
        <w:t xml:space="preserve">Ще на початку навчального року ми чітко усвідомлювали, що на превеликий жаль, наша гімназія належить до числа тих 40% українських шкіл, в яких в 22-23 </w:t>
      </w:r>
      <w:proofErr w:type="spellStart"/>
      <w:r w:rsidRPr="001D01C1">
        <w:rPr>
          <w:rFonts w:ascii="Times New Roman" w:hAnsi="Times New Roman" w:cs="Times New Roman"/>
          <w:sz w:val="28"/>
          <w:szCs w:val="28"/>
        </w:rPr>
        <w:t>н.р</w:t>
      </w:r>
      <w:proofErr w:type="spellEnd"/>
      <w:r w:rsidRPr="001D01C1">
        <w:rPr>
          <w:rFonts w:ascii="Times New Roman" w:hAnsi="Times New Roman" w:cs="Times New Roman"/>
          <w:sz w:val="28"/>
          <w:szCs w:val="28"/>
        </w:rPr>
        <w:t>. апріорі не могло відбуватися очне навчання, оскільки в ній немає ні підвалу, ні напівпідвального приміщення, ані найближчого укриття, хоча поруч ми межуємо із критичною інфраструктурою. Тому, ми відшукали інший, єдиний можливий спосіб, резерви для організації змішаного навчання – це домовленості з приватною особою про оренду  підвалу у безпосередній близькості до закладу</w:t>
      </w:r>
      <w:r w:rsidR="001D01C1">
        <w:rPr>
          <w:rFonts w:ascii="Times New Roman" w:hAnsi="Times New Roman" w:cs="Times New Roman"/>
          <w:sz w:val="28"/>
          <w:szCs w:val="28"/>
        </w:rPr>
        <w:t>.</w:t>
      </w:r>
    </w:p>
    <w:p w:rsidR="0081316F" w:rsidRPr="001D01C1" w:rsidRDefault="0081316F" w:rsidP="001D01C1">
      <w:pPr>
        <w:spacing w:after="0" w:line="360" w:lineRule="auto"/>
        <w:ind w:firstLine="708"/>
        <w:jc w:val="both"/>
        <w:rPr>
          <w:rFonts w:ascii="Times New Roman" w:hAnsi="Times New Roman" w:cs="Times New Roman"/>
          <w:color w:val="000000" w:themeColor="text1"/>
          <w:sz w:val="28"/>
          <w:szCs w:val="28"/>
        </w:rPr>
      </w:pPr>
      <w:r w:rsidRPr="001D01C1">
        <w:rPr>
          <w:rFonts w:ascii="Times New Roman" w:hAnsi="Times New Roman" w:cs="Times New Roman"/>
          <w:color w:val="000000" w:themeColor="text1"/>
          <w:sz w:val="28"/>
          <w:szCs w:val="28"/>
        </w:rPr>
        <w:t>Ми консолідували зусилля для прийняття виважених та ефективних рішень та вжили заходів щодо подолання освітніх втрат, підвищення якості освітнього процесу, результатів навчання, аналізували професійні та організаційні виклики, потреби в частині матеріально-технічного забезпечення освітнього процесу з метою оперативного реагування.</w:t>
      </w:r>
    </w:p>
    <w:p w:rsidR="00E50850" w:rsidRPr="001D01C1" w:rsidRDefault="00322B74" w:rsidP="001D01C1">
      <w:pPr>
        <w:shd w:val="clear" w:color="auto" w:fill="FFFFFF"/>
        <w:spacing w:before="0" w:after="0" w:line="360" w:lineRule="auto"/>
        <w:ind w:firstLine="567"/>
        <w:jc w:val="both"/>
        <w:rPr>
          <w:rFonts w:ascii="Times New Roman" w:eastAsia="Arial" w:hAnsi="Times New Roman" w:cs="Times New Roman"/>
          <w:color w:val="666666"/>
          <w:sz w:val="28"/>
          <w:szCs w:val="28"/>
        </w:rPr>
      </w:pPr>
      <w:r w:rsidRPr="001D01C1">
        <w:rPr>
          <w:rFonts w:ascii="Times New Roman" w:eastAsia="Times New Roman" w:hAnsi="Times New Roman" w:cs="Times New Roman"/>
          <w:color w:val="000000"/>
          <w:sz w:val="28"/>
          <w:szCs w:val="28"/>
        </w:rPr>
        <w:t> </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У своїй діяльності протягом звітного періоду я як директор школи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w:t>
      </w:r>
      <w:proofErr w:type="spellStart"/>
      <w:r w:rsidRPr="001D01C1">
        <w:rPr>
          <w:rFonts w:ascii="Times New Roman" w:eastAsia="Times New Roman" w:hAnsi="Times New Roman" w:cs="Times New Roman"/>
          <w:color w:val="000000"/>
          <w:sz w:val="28"/>
          <w:szCs w:val="28"/>
        </w:rPr>
        <w:t>мовної</w:t>
      </w:r>
      <w:proofErr w:type="spellEnd"/>
      <w:r w:rsidRPr="001D01C1">
        <w:rPr>
          <w:rFonts w:ascii="Times New Roman" w:eastAsia="Times New Roman" w:hAnsi="Times New Roman" w:cs="Times New Roman"/>
          <w:color w:val="000000"/>
          <w:sz w:val="28"/>
          <w:szCs w:val="28"/>
        </w:rPr>
        <w:t xml:space="preserve"> політики в Україні», Статутом школи та чинними нормативно-правовими документами у галузі освіти. </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Свою роботу та роботу закладу представляю за результатами комплексного </w:t>
      </w:r>
      <w:proofErr w:type="spellStart"/>
      <w:r w:rsidRPr="001D01C1">
        <w:rPr>
          <w:rFonts w:ascii="Times New Roman" w:eastAsia="Times New Roman" w:hAnsi="Times New Roman" w:cs="Times New Roman"/>
          <w:color w:val="000000"/>
          <w:sz w:val="28"/>
          <w:szCs w:val="28"/>
        </w:rPr>
        <w:t>самооцінювання</w:t>
      </w:r>
      <w:proofErr w:type="spellEnd"/>
      <w:r w:rsidRPr="001D01C1">
        <w:rPr>
          <w:rFonts w:ascii="Times New Roman" w:eastAsia="Times New Roman" w:hAnsi="Times New Roman" w:cs="Times New Roman"/>
          <w:color w:val="000000"/>
          <w:sz w:val="28"/>
          <w:szCs w:val="28"/>
        </w:rPr>
        <w:t xml:space="preserve">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E50850" w:rsidRPr="001D01C1" w:rsidRDefault="00322B74" w:rsidP="001D01C1">
      <w:pPr>
        <w:numPr>
          <w:ilvl w:val="0"/>
          <w:numId w:val="1"/>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Освітнє середовище закладу освіти;</w:t>
      </w:r>
    </w:p>
    <w:p w:rsidR="00E50850" w:rsidRPr="001D01C1" w:rsidRDefault="00322B74" w:rsidP="001D01C1">
      <w:pPr>
        <w:numPr>
          <w:ilvl w:val="0"/>
          <w:numId w:val="1"/>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Система оцінювання здобувачів освіти;</w:t>
      </w:r>
    </w:p>
    <w:p w:rsidR="00E50850" w:rsidRPr="001D01C1" w:rsidRDefault="00322B74" w:rsidP="001D01C1">
      <w:pPr>
        <w:numPr>
          <w:ilvl w:val="0"/>
          <w:numId w:val="1"/>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Оцінювання педагогічної діяльності педагогічних працівників;</w:t>
      </w:r>
    </w:p>
    <w:p w:rsidR="00E50850" w:rsidRPr="001D01C1" w:rsidRDefault="00322B74" w:rsidP="001D01C1">
      <w:pPr>
        <w:numPr>
          <w:ilvl w:val="0"/>
          <w:numId w:val="1"/>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lastRenderedPageBreak/>
        <w:t>Управлінські процеси закладу освіти.</w:t>
      </w:r>
    </w:p>
    <w:p w:rsidR="00E50850" w:rsidRPr="001D01C1" w:rsidRDefault="00E50850"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b/>
          <w:color w:val="000000"/>
          <w:sz w:val="28"/>
          <w:szCs w:val="28"/>
        </w:rPr>
      </w:pPr>
      <w:r w:rsidRPr="001D01C1">
        <w:rPr>
          <w:rFonts w:ascii="Times New Roman" w:eastAsia="Times New Roman" w:hAnsi="Times New Roman" w:cs="Times New Roman"/>
          <w:b/>
          <w:color w:val="000000"/>
          <w:sz w:val="28"/>
          <w:szCs w:val="28"/>
        </w:rPr>
        <w:t>РОЗДІЛ І. ОСВІТНЄ СЕРЕДОВИЩЕ ЗАКЛАДУ ОСВІТИ</w:t>
      </w:r>
    </w:p>
    <w:p w:rsidR="00E50850" w:rsidRPr="001D01C1" w:rsidRDefault="00E50850"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Освітній  процес у </w:t>
      </w:r>
      <w:r w:rsidR="0081316F" w:rsidRPr="001D01C1">
        <w:rPr>
          <w:rFonts w:ascii="Times New Roman" w:eastAsia="Times New Roman" w:hAnsi="Times New Roman" w:cs="Times New Roman"/>
          <w:sz w:val="28"/>
          <w:szCs w:val="28"/>
        </w:rPr>
        <w:t xml:space="preserve">Чернівецькій гімназії №1 </w:t>
      </w:r>
      <w:r w:rsidRPr="001D01C1">
        <w:rPr>
          <w:rFonts w:ascii="Times New Roman" w:eastAsia="Times New Roman" w:hAnsi="Times New Roman" w:cs="Times New Roman"/>
          <w:color w:val="000000"/>
          <w:sz w:val="28"/>
          <w:szCs w:val="28"/>
        </w:rPr>
        <w:t xml:space="preserve">розпочався відповідно до структури навчального року  з 01 вересня 2022 року та тривав по </w:t>
      </w:r>
      <w:r w:rsidR="0081316F" w:rsidRPr="001D01C1">
        <w:rPr>
          <w:rFonts w:ascii="Times New Roman" w:eastAsia="Times New Roman" w:hAnsi="Times New Roman" w:cs="Times New Roman"/>
          <w:sz w:val="28"/>
          <w:szCs w:val="28"/>
        </w:rPr>
        <w:t>16</w:t>
      </w:r>
      <w:r w:rsidRPr="001D01C1">
        <w:rPr>
          <w:rFonts w:ascii="Times New Roman" w:eastAsia="Times New Roman" w:hAnsi="Times New Roman" w:cs="Times New Roman"/>
          <w:sz w:val="28"/>
          <w:szCs w:val="28"/>
        </w:rPr>
        <w:t xml:space="preserve"> червня  2023 року</w:t>
      </w:r>
      <w:r w:rsidRPr="001D01C1">
        <w:rPr>
          <w:rFonts w:ascii="Times New Roman" w:eastAsia="Times New Roman" w:hAnsi="Times New Roman" w:cs="Times New Roman"/>
          <w:color w:val="000000"/>
          <w:sz w:val="28"/>
          <w:szCs w:val="28"/>
        </w:rPr>
        <w:t>. Навчальні заняття організовані відповідно до розкладу занять, затвердженого директором  освітнього закладу та семестровою системою: І семестр трив</w:t>
      </w:r>
      <w:r w:rsidR="0081316F" w:rsidRPr="001D01C1">
        <w:rPr>
          <w:rFonts w:ascii="Times New Roman" w:eastAsia="Times New Roman" w:hAnsi="Times New Roman" w:cs="Times New Roman"/>
          <w:color w:val="000000"/>
          <w:sz w:val="28"/>
          <w:szCs w:val="28"/>
        </w:rPr>
        <w:t xml:space="preserve">ав з 01 вересня 2022 року по 31 </w:t>
      </w:r>
      <w:r w:rsidRPr="001D01C1">
        <w:rPr>
          <w:rFonts w:ascii="Times New Roman" w:eastAsia="Times New Roman" w:hAnsi="Times New Roman" w:cs="Times New Roman"/>
          <w:color w:val="000000"/>
          <w:sz w:val="28"/>
          <w:szCs w:val="28"/>
        </w:rPr>
        <w:t xml:space="preserve"> гр</w:t>
      </w:r>
      <w:r w:rsidR="0081316F" w:rsidRPr="001D01C1">
        <w:rPr>
          <w:rFonts w:ascii="Times New Roman" w:eastAsia="Times New Roman" w:hAnsi="Times New Roman" w:cs="Times New Roman"/>
          <w:color w:val="000000"/>
          <w:sz w:val="28"/>
          <w:szCs w:val="28"/>
        </w:rPr>
        <w:t>удня 2022 року; ІІ семестр з 29 січня по 16</w:t>
      </w:r>
      <w:r w:rsidRPr="001D01C1">
        <w:rPr>
          <w:rFonts w:ascii="Times New Roman" w:eastAsia="Times New Roman" w:hAnsi="Times New Roman" w:cs="Times New Roman"/>
          <w:color w:val="000000"/>
          <w:sz w:val="28"/>
          <w:szCs w:val="28"/>
        </w:rPr>
        <w:t xml:space="preserve"> червня 2023 року.</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Однією з важливих умов для освітнього процесу є безпечне та комфортне </w:t>
      </w:r>
    </w:p>
    <w:p w:rsidR="00E50850" w:rsidRPr="001D01C1" w:rsidRDefault="00322B74" w:rsidP="001D01C1">
      <w:pPr>
        <w:shd w:val="clear" w:color="auto" w:fill="FFFFFF"/>
        <w:spacing w:before="0" w:after="0" w:line="360" w:lineRule="auto"/>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освітнє середовище. 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E50850" w:rsidRPr="001D01C1" w:rsidRDefault="00322B74" w:rsidP="001D01C1">
      <w:pPr>
        <w:shd w:val="clear" w:color="auto" w:fill="FFFFFF"/>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Проте в закладі освіти залишається проблематичним облаштування </w:t>
      </w:r>
      <w:proofErr w:type="spellStart"/>
      <w:r w:rsidRPr="001D01C1">
        <w:rPr>
          <w:rFonts w:ascii="Times New Roman" w:eastAsia="Times New Roman" w:hAnsi="Times New Roman" w:cs="Times New Roman"/>
          <w:color w:val="000000"/>
          <w:sz w:val="28"/>
          <w:szCs w:val="28"/>
        </w:rPr>
        <w:t>територіі</w:t>
      </w:r>
      <w:proofErr w:type="spellEnd"/>
      <w:r w:rsidRPr="001D01C1">
        <w:rPr>
          <w:rFonts w:ascii="Times New Roman" w:eastAsia="Times New Roman" w:hAnsi="Times New Roman" w:cs="Times New Roman"/>
          <w:color w:val="000000"/>
          <w:sz w:val="28"/>
          <w:szCs w:val="28"/>
        </w:rPr>
        <w:t xml:space="preserve">̈ з урахуванням доступності та універсального </w:t>
      </w:r>
      <w:proofErr w:type="spellStart"/>
      <w:r w:rsidRPr="001D01C1">
        <w:rPr>
          <w:rFonts w:ascii="Times New Roman" w:eastAsia="Times New Roman" w:hAnsi="Times New Roman" w:cs="Times New Roman"/>
          <w:color w:val="000000"/>
          <w:sz w:val="28"/>
          <w:szCs w:val="28"/>
        </w:rPr>
        <w:t>дизайну</w:t>
      </w:r>
      <w:proofErr w:type="spellEnd"/>
      <w:r w:rsidRPr="001D01C1">
        <w:rPr>
          <w:rFonts w:ascii="Times New Roman" w:eastAsia="Times New Roman" w:hAnsi="Times New Roman" w:cs="Times New Roman"/>
          <w:color w:val="000000"/>
          <w:sz w:val="28"/>
          <w:szCs w:val="28"/>
        </w:rPr>
        <w:t xml:space="preserve">. </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 Територія закладу </w:t>
      </w:r>
      <w:r w:rsidR="0081316F" w:rsidRPr="001D01C1">
        <w:rPr>
          <w:rFonts w:ascii="Times New Roman" w:eastAsia="Times New Roman" w:hAnsi="Times New Roman" w:cs="Times New Roman"/>
          <w:color w:val="000000"/>
          <w:sz w:val="28"/>
          <w:szCs w:val="28"/>
        </w:rPr>
        <w:t xml:space="preserve">повністю </w:t>
      </w:r>
      <w:r w:rsidRPr="001D01C1">
        <w:rPr>
          <w:rFonts w:ascii="Times New Roman" w:eastAsia="Times New Roman" w:hAnsi="Times New Roman" w:cs="Times New Roman"/>
          <w:color w:val="000000"/>
          <w:sz w:val="28"/>
          <w:szCs w:val="28"/>
        </w:rPr>
        <w:t xml:space="preserve">огороджена, </w:t>
      </w:r>
      <w:proofErr w:type="spellStart"/>
      <w:r w:rsidRPr="001D01C1">
        <w:rPr>
          <w:rFonts w:ascii="Times New Roman" w:eastAsia="Times New Roman" w:hAnsi="Times New Roman" w:cs="Times New Roman"/>
          <w:color w:val="000000"/>
          <w:sz w:val="28"/>
          <w:szCs w:val="28"/>
        </w:rPr>
        <w:t>убезпечена</w:t>
      </w:r>
      <w:proofErr w:type="spellEnd"/>
      <w:r w:rsidRPr="001D01C1">
        <w:rPr>
          <w:rFonts w:ascii="Times New Roman" w:eastAsia="Times New Roman" w:hAnsi="Times New Roman" w:cs="Times New Roman"/>
          <w:color w:val="000000"/>
          <w:sz w:val="28"/>
          <w:szCs w:val="28"/>
        </w:rPr>
        <w:t xml:space="preserve"> від доступу стороннього </w:t>
      </w:r>
      <w:proofErr w:type="spellStart"/>
      <w:r w:rsidRPr="001D01C1">
        <w:rPr>
          <w:rFonts w:ascii="Times New Roman" w:eastAsia="Times New Roman" w:hAnsi="Times New Roman" w:cs="Times New Roman"/>
          <w:color w:val="000000"/>
          <w:sz w:val="28"/>
          <w:szCs w:val="28"/>
        </w:rPr>
        <w:t>автотраспорту</w:t>
      </w:r>
      <w:proofErr w:type="spellEnd"/>
      <w:r w:rsidRPr="001D01C1">
        <w:rPr>
          <w:rFonts w:ascii="Times New Roman" w:eastAsia="Times New Roman" w:hAnsi="Times New Roman" w:cs="Times New Roman"/>
          <w:color w:val="000000"/>
          <w:sz w:val="28"/>
          <w:szCs w:val="28"/>
        </w:rPr>
        <w:t xml:space="preserve">, на </w:t>
      </w:r>
      <w:proofErr w:type="spellStart"/>
      <w:r w:rsidRPr="001D01C1">
        <w:rPr>
          <w:rFonts w:ascii="Times New Roman" w:eastAsia="Times New Roman" w:hAnsi="Times New Roman" w:cs="Times New Roman"/>
          <w:color w:val="000000"/>
          <w:sz w:val="28"/>
          <w:szCs w:val="28"/>
        </w:rPr>
        <w:t>територіі</w:t>
      </w:r>
      <w:proofErr w:type="spellEnd"/>
      <w:r w:rsidRPr="001D01C1">
        <w:rPr>
          <w:rFonts w:ascii="Times New Roman" w:eastAsia="Times New Roman" w:hAnsi="Times New Roman" w:cs="Times New Roman"/>
          <w:color w:val="000000"/>
          <w:sz w:val="28"/>
          <w:szCs w:val="28"/>
        </w:rPr>
        <w:t>̈ закладу немає «схованок», де учні можуть залишитися без нагляду дорослих. Територія закладу є достатньо озелененою.</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 Навчальні приміщення </w:t>
      </w:r>
      <w:proofErr w:type="spellStart"/>
      <w:r w:rsidRPr="001D01C1">
        <w:rPr>
          <w:rFonts w:ascii="Times New Roman" w:eastAsia="Times New Roman" w:hAnsi="Times New Roman" w:cs="Times New Roman"/>
          <w:color w:val="000000"/>
          <w:sz w:val="28"/>
          <w:szCs w:val="28"/>
        </w:rPr>
        <w:t>початковоі</w:t>
      </w:r>
      <w:proofErr w:type="spellEnd"/>
      <w:r w:rsidRPr="001D01C1">
        <w:rPr>
          <w:rFonts w:ascii="Times New Roman" w:eastAsia="Times New Roman" w:hAnsi="Times New Roman" w:cs="Times New Roman"/>
          <w:color w:val="000000"/>
          <w:sz w:val="28"/>
          <w:szCs w:val="28"/>
        </w:rPr>
        <w:t xml:space="preserve">̈ школи (навчальні кабінети, допоміжні </w:t>
      </w:r>
    </w:p>
    <w:p w:rsidR="00E50850" w:rsidRPr="001D01C1" w:rsidRDefault="00322B74" w:rsidP="001D01C1">
      <w:pPr>
        <w:shd w:val="clear" w:color="auto" w:fill="FFFFFF"/>
        <w:spacing w:before="0" w:after="0" w:line="360" w:lineRule="auto"/>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приміщення, туалетні кімнати) знаходяться в окремому приміщенні.</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w:t>
      </w:r>
    </w:p>
    <w:p w:rsidR="00E50850" w:rsidRPr="001D01C1" w:rsidRDefault="00322B74" w:rsidP="001D01C1">
      <w:pPr>
        <w:shd w:val="clear" w:color="auto" w:fill="FFFFFF"/>
        <w:spacing w:before="0" w:after="0" w:line="360" w:lineRule="auto"/>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навчальних кабін</w:t>
      </w:r>
      <w:r w:rsidR="0081316F" w:rsidRPr="001D01C1">
        <w:rPr>
          <w:rFonts w:ascii="Times New Roman" w:eastAsia="Times New Roman" w:hAnsi="Times New Roman" w:cs="Times New Roman"/>
          <w:color w:val="000000"/>
          <w:sz w:val="28"/>
          <w:szCs w:val="28"/>
        </w:rPr>
        <w:t xml:space="preserve">етах, не загромаджені коридори </w:t>
      </w:r>
      <w:r w:rsidRPr="001D01C1">
        <w:rPr>
          <w:rFonts w:ascii="Times New Roman" w:eastAsia="Times New Roman" w:hAnsi="Times New Roman" w:cs="Times New Roman"/>
          <w:color w:val="000000"/>
          <w:sz w:val="28"/>
          <w:szCs w:val="28"/>
        </w:rPr>
        <w:t xml:space="preserve">та </w:t>
      </w:r>
      <w:proofErr w:type="spellStart"/>
      <w:r w:rsidRPr="001D01C1">
        <w:rPr>
          <w:rFonts w:ascii="Times New Roman" w:eastAsia="Times New Roman" w:hAnsi="Times New Roman" w:cs="Times New Roman"/>
          <w:color w:val="000000"/>
          <w:sz w:val="28"/>
          <w:szCs w:val="28"/>
        </w:rPr>
        <w:t>рекреаціі</w:t>
      </w:r>
      <w:proofErr w:type="spellEnd"/>
      <w:r w:rsidRPr="001D01C1">
        <w:rPr>
          <w:rFonts w:ascii="Times New Roman" w:eastAsia="Times New Roman" w:hAnsi="Times New Roman" w:cs="Times New Roman"/>
          <w:color w:val="000000"/>
          <w:sz w:val="28"/>
          <w:szCs w:val="28"/>
        </w:rPr>
        <w:t>̈).</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Режим прибирання забезпечує чистоту та </w:t>
      </w:r>
      <w:proofErr w:type="spellStart"/>
      <w:r w:rsidRPr="001D01C1">
        <w:rPr>
          <w:rFonts w:ascii="Times New Roman" w:eastAsia="Times New Roman" w:hAnsi="Times New Roman" w:cs="Times New Roman"/>
          <w:color w:val="000000"/>
          <w:sz w:val="28"/>
          <w:szCs w:val="28"/>
        </w:rPr>
        <w:t>охайність</w:t>
      </w:r>
      <w:proofErr w:type="spellEnd"/>
      <w:r w:rsidRPr="001D01C1">
        <w:rPr>
          <w:rFonts w:ascii="Times New Roman" w:eastAsia="Times New Roman" w:hAnsi="Times New Roman" w:cs="Times New Roman"/>
          <w:color w:val="000000"/>
          <w:sz w:val="28"/>
          <w:szCs w:val="28"/>
        </w:rPr>
        <w:t xml:space="preserve"> місць спільного користування, коридорів та навчальних приміщень, </w:t>
      </w:r>
      <w:proofErr w:type="spellStart"/>
      <w:r w:rsidRPr="001D01C1">
        <w:rPr>
          <w:rFonts w:ascii="Times New Roman" w:eastAsia="Times New Roman" w:hAnsi="Times New Roman" w:cs="Times New Roman"/>
          <w:color w:val="000000"/>
          <w:sz w:val="28"/>
          <w:szCs w:val="28"/>
        </w:rPr>
        <w:t>спортивноі</w:t>
      </w:r>
      <w:proofErr w:type="spellEnd"/>
      <w:r w:rsidRPr="001D01C1">
        <w:rPr>
          <w:rFonts w:ascii="Times New Roman" w:eastAsia="Times New Roman" w:hAnsi="Times New Roman" w:cs="Times New Roman"/>
          <w:color w:val="000000"/>
          <w:sz w:val="28"/>
          <w:szCs w:val="28"/>
        </w:rPr>
        <w:t>̈ зали.</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Заклад освіти дотримується режиму провітрювання, у навчальних кабінетах є графік провітрювання.</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 Утримання туалетних кімнат відповідає санітарним умовам </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FF0000"/>
          <w:sz w:val="28"/>
          <w:szCs w:val="28"/>
        </w:rPr>
      </w:pPr>
      <w:r w:rsidRPr="001D01C1">
        <w:rPr>
          <w:rFonts w:ascii="Times New Roman" w:eastAsia="Times New Roman" w:hAnsi="Times New Roman" w:cs="Times New Roman"/>
          <w:color w:val="000000"/>
          <w:sz w:val="28"/>
          <w:szCs w:val="28"/>
        </w:rPr>
        <w:lastRenderedPageBreak/>
        <w:t xml:space="preserve"> Приміщення для харчування відповідає санітарно-гігієнічним нормам. Заклад освіти підключений  до високошвидкісного інтернету (більше 100 МБ/с), що значно покращує освітній процес у школі і дозволяє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школи, крім того у фойє закладу, зонах рекреації, коридорах відкрита «гілка» безкоштовного WІ-FІ, яку учні використовують для пошуку необхідної інформації з власних </w:t>
      </w:r>
      <w:proofErr w:type="spellStart"/>
      <w:r w:rsidRPr="001D01C1">
        <w:rPr>
          <w:rFonts w:ascii="Times New Roman" w:eastAsia="Times New Roman" w:hAnsi="Times New Roman" w:cs="Times New Roman"/>
          <w:color w:val="000000"/>
          <w:sz w:val="28"/>
          <w:szCs w:val="28"/>
        </w:rPr>
        <w:t>ґаджетів</w:t>
      </w:r>
      <w:proofErr w:type="spellEnd"/>
      <w:r w:rsidRPr="001D01C1">
        <w:rPr>
          <w:rFonts w:ascii="Times New Roman" w:eastAsia="Times New Roman" w:hAnsi="Times New Roman" w:cs="Times New Roman"/>
          <w:color w:val="000000"/>
          <w:sz w:val="28"/>
          <w:szCs w:val="28"/>
        </w:rPr>
        <w:t xml:space="preserve">. А у всіх навчальних кабінетах інтернет та WІ-FІ працюють за допомогою  іншої закритої «гілки», призначеної для проведення занять у аудиторіях.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w:t>
      </w:r>
      <w:proofErr w:type="spellStart"/>
      <w:r w:rsidRPr="001D01C1">
        <w:rPr>
          <w:rFonts w:ascii="Times New Roman" w:eastAsia="Times New Roman" w:hAnsi="Times New Roman" w:cs="Times New Roman"/>
          <w:color w:val="000000"/>
          <w:sz w:val="28"/>
          <w:szCs w:val="28"/>
        </w:rPr>
        <w:t>ґаджетів</w:t>
      </w:r>
      <w:proofErr w:type="spellEnd"/>
      <w:r w:rsidRPr="001D01C1">
        <w:rPr>
          <w:rFonts w:ascii="Times New Roman" w:eastAsia="Times New Roman" w:hAnsi="Times New Roman" w:cs="Times New Roman"/>
          <w:color w:val="000000"/>
          <w:sz w:val="28"/>
          <w:szCs w:val="28"/>
        </w:rPr>
        <w:t>.  Важливою умовою функціонування безпечного освітнього середовище є наявність безпечного контенту, який запобігає доступу учнів до заборонених сайтів.    Учителя інформатики працювали у цьому напрямку та забезпечили його реалізацію.</w:t>
      </w:r>
    </w:p>
    <w:p w:rsidR="0081316F" w:rsidRPr="001D01C1" w:rsidRDefault="0081316F" w:rsidP="001D01C1">
      <w:pPr>
        <w:spacing w:after="0" w:line="360" w:lineRule="auto"/>
        <w:ind w:firstLine="567"/>
        <w:jc w:val="both"/>
        <w:rPr>
          <w:rFonts w:ascii="Times New Roman" w:eastAsia="Times New Roman" w:hAnsi="Times New Roman" w:cs="Times New Roman"/>
          <w:sz w:val="28"/>
          <w:szCs w:val="28"/>
        </w:rPr>
      </w:pPr>
      <w:bookmarkStart w:id="1" w:name="_Hlk137542121"/>
      <w:r w:rsidRPr="001D01C1">
        <w:rPr>
          <w:rFonts w:ascii="Times New Roman" w:eastAsia="Times New Roman" w:hAnsi="Times New Roman" w:cs="Times New Roman"/>
          <w:sz w:val="28"/>
          <w:szCs w:val="28"/>
        </w:rPr>
        <w:t>З метою реалізації державної політики з питань забезпечення права дітей, які потребують корекції фізичного та (або) розумового розвитку, на здобуття якісної освіти, інтеграції їх до загального освітнього простору</w:t>
      </w:r>
      <w:bookmarkEnd w:id="1"/>
      <w:r w:rsidRPr="001D01C1">
        <w:rPr>
          <w:rFonts w:ascii="Times New Roman" w:eastAsia="Times New Roman" w:hAnsi="Times New Roman" w:cs="Times New Roman"/>
          <w:sz w:val="28"/>
          <w:szCs w:val="28"/>
        </w:rPr>
        <w:t xml:space="preserve">, надання їм психолого-соціальної та педагогічної підтримки для адаптації серед однолітків та підготовки до самостійного життя у соціумі та враховуючи </w:t>
      </w:r>
      <w:r w:rsidRPr="001D01C1">
        <w:rPr>
          <w:rFonts w:ascii="Times New Roman" w:eastAsia="Times New Roman" w:hAnsi="Times New Roman" w:cs="Times New Roman"/>
          <w:sz w:val="28"/>
          <w:szCs w:val="28"/>
        </w:rPr>
        <w:lastRenderedPageBreak/>
        <w:t xml:space="preserve">побажання батьків </w:t>
      </w:r>
      <w:bookmarkStart w:id="2" w:name="_Hlk137542173"/>
      <w:r w:rsidRPr="001D01C1">
        <w:rPr>
          <w:rFonts w:ascii="Times New Roman" w:eastAsia="Times New Roman" w:hAnsi="Times New Roman" w:cs="Times New Roman"/>
          <w:sz w:val="28"/>
          <w:szCs w:val="28"/>
        </w:rPr>
        <w:t xml:space="preserve">у 2022-2023 </w:t>
      </w:r>
      <w:proofErr w:type="spellStart"/>
      <w:r w:rsidRPr="001D01C1">
        <w:rPr>
          <w:rFonts w:ascii="Times New Roman" w:eastAsia="Times New Roman" w:hAnsi="Times New Roman" w:cs="Times New Roman"/>
          <w:sz w:val="28"/>
          <w:szCs w:val="28"/>
        </w:rPr>
        <w:t>н.р</w:t>
      </w:r>
      <w:proofErr w:type="spellEnd"/>
      <w:r w:rsidRPr="001D01C1">
        <w:rPr>
          <w:rFonts w:ascii="Times New Roman" w:eastAsia="Times New Roman" w:hAnsi="Times New Roman" w:cs="Times New Roman"/>
          <w:sz w:val="28"/>
          <w:szCs w:val="28"/>
        </w:rPr>
        <w:t xml:space="preserve">. функціонувало  три інклюзивних класи, у яких навчаються 3 дітей з особливими освітніми потребами.  </w:t>
      </w:r>
    </w:p>
    <w:p w:rsidR="0081316F" w:rsidRPr="001D01C1" w:rsidRDefault="0081316F" w:rsidP="001D01C1">
      <w:pPr>
        <w:spacing w:after="0" w:line="360" w:lineRule="auto"/>
        <w:ind w:firstLine="567"/>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У 2, 3, 6 класах працювали асистенти вчителя </w:t>
      </w:r>
      <w:proofErr w:type="spellStart"/>
      <w:r w:rsidRPr="001D01C1">
        <w:rPr>
          <w:rFonts w:ascii="Times New Roman" w:eastAsia="Times New Roman" w:hAnsi="Times New Roman" w:cs="Times New Roman"/>
          <w:sz w:val="28"/>
          <w:szCs w:val="28"/>
        </w:rPr>
        <w:t>Гіба</w:t>
      </w:r>
      <w:proofErr w:type="spellEnd"/>
      <w:r w:rsidRPr="001D01C1">
        <w:rPr>
          <w:rFonts w:ascii="Times New Roman" w:eastAsia="Times New Roman" w:hAnsi="Times New Roman" w:cs="Times New Roman"/>
          <w:sz w:val="28"/>
          <w:szCs w:val="28"/>
        </w:rPr>
        <w:t xml:space="preserve"> А.В.   Іванович І.Г., </w:t>
      </w:r>
      <w:proofErr w:type="spellStart"/>
      <w:r w:rsidRPr="001D01C1">
        <w:rPr>
          <w:rFonts w:ascii="Times New Roman" w:eastAsia="Times New Roman" w:hAnsi="Times New Roman" w:cs="Times New Roman"/>
          <w:sz w:val="28"/>
          <w:szCs w:val="28"/>
        </w:rPr>
        <w:t>Вільчак</w:t>
      </w:r>
      <w:proofErr w:type="spellEnd"/>
      <w:r w:rsidRPr="001D01C1">
        <w:rPr>
          <w:rFonts w:ascii="Times New Roman" w:eastAsia="Times New Roman" w:hAnsi="Times New Roman" w:cs="Times New Roman"/>
          <w:sz w:val="28"/>
          <w:szCs w:val="28"/>
        </w:rPr>
        <w:t xml:space="preserve"> М.І. Проводились корекційно-розвиткові заняття спеціалістами згідно рівнів підтримки дітей з ООП. У новому 2023-2024 н. р. згідно заяви батьків, на підставі висновку </w:t>
      </w:r>
      <w:proofErr w:type="spellStart"/>
      <w:r w:rsidRPr="001D01C1">
        <w:rPr>
          <w:rFonts w:ascii="Times New Roman" w:eastAsia="Times New Roman" w:hAnsi="Times New Roman" w:cs="Times New Roman"/>
          <w:sz w:val="28"/>
          <w:szCs w:val="28"/>
        </w:rPr>
        <w:t>інклюзивно</w:t>
      </w:r>
      <w:proofErr w:type="spellEnd"/>
      <w:r w:rsidRPr="001D01C1">
        <w:rPr>
          <w:rFonts w:ascii="Times New Roman" w:eastAsia="Times New Roman" w:hAnsi="Times New Roman" w:cs="Times New Roman"/>
          <w:sz w:val="28"/>
          <w:szCs w:val="28"/>
        </w:rPr>
        <w:t>-ресурсного центру планується створення ще одного інклюзивного класу (в 1 класі). Тому, на наступний навчальний рік в мережі закладу заплановано діяльність 4-х інклюзивних класів, у яких всього буде навчатись 4 дітей. Тому, наш заклад зреалізував завдання щодо створення інклюзивного середовища.</w:t>
      </w:r>
    </w:p>
    <w:bookmarkEnd w:id="2"/>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 На початок навчального року  для учнів з особливими освітніми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ЛФК. У закладі освіти тричі на рік відбувається засідання команди супроводу дітей з ООП щодо складання та доповнення індивідуальної програми розвитку дитини із залученням фахівців з </w:t>
      </w:r>
      <w:proofErr w:type="spellStart"/>
      <w:r w:rsidRPr="001D01C1">
        <w:rPr>
          <w:rFonts w:ascii="Times New Roman" w:eastAsia="Times New Roman" w:hAnsi="Times New Roman" w:cs="Times New Roman"/>
          <w:color w:val="000000"/>
          <w:sz w:val="28"/>
          <w:szCs w:val="28"/>
        </w:rPr>
        <w:t>інклюзивно</w:t>
      </w:r>
      <w:proofErr w:type="spellEnd"/>
      <w:r w:rsidRPr="001D01C1">
        <w:rPr>
          <w:rFonts w:ascii="Times New Roman" w:eastAsia="Times New Roman" w:hAnsi="Times New Roman" w:cs="Times New Roman"/>
          <w:color w:val="000000"/>
          <w:sz w:val="28"/>
          <w:szCs w:val="28"/>
        </w:rPr>
        <w:t>-ресурсного центру.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81316F" w:rsidRPr="001D01C1" w:rsidRDefault="0081316F" w:rsidP="001D01C1">
      <w:pPr>
        <w:tabs>
          <w:tab w:val="left" w:pos="0"/>
          <w:tab w:val="left" w:pos="284"/>
        </w:tabs>
        <w:spacing w:after="0" w:line="360" w:lineRule="auto"/>
        <w:jc w:val="both"/>
        <w:rPr>
          <w:rFonts w:ascii="Times New Roman" w:hAnsi="Times New Roman" w:cs="Times New Roman"/>
          <w:b/>
          <w:color w:val="4F81BD" w:themeColor="accent1"/>
          <w:sz w:val="28"/>
          <w:szCs w:val="28"/>
        </w:rPr>
      </w:pPr>
      <w:r w:rsidRPr="001D01C1">
        <w:rPr>
          <w:rFonts w:ascii="Times New Roman" w:hAnsi="Times New Roman" w:cs="Times New Roman"/>
          <w:b/>
          <w:color w:val="4F81BD" w:themeColor="accent1"/>
          <w:sz w:val="28"/>
          <w:szCs w:val="28"/>
        </w:rPr>
        <w:t>Перспективи:</w:t>
      </w:r>
    </w:p>
    <w:p w:rsidR="0081316F" w:rsidRPr="001D01C1" w:rsidRDefault="0081316F" w:rsidP="001D01C1">
      <w:pPr>
        <w:pStyle w:val="a7"/>
        <w:numPr>
          <w:ilvl w:val="0"/>
          <w:numId w:val="11"/>
        </w:numPr>
        <w:tabs>
          <w:tab w:val="left" w:pos="0"/>
          <w:tab w:val="left" w:pos="284"/>
        </w:tabs>
        <w:spacing w:after="0" w:line="360" w:lineRule="auto"/>
        <w:ind w:hanging="720"/>
        <w:jc w:val="both"/>
        <w:rPr>
          <w:rFonts w:ascii="Times New Roman" w:hAnsi="Times New Roman" w:cs="Times New Roman"/>
          <w:sz w:val="28"/>
          <w:szCs w:val="28"/>
          <w:lang w:val="uk-UA"/>
        </w:rPr>
      </w:pPr>
      <w:r w:rsidRPr="001D01C1">
        <w:rPr>
          <w:rFonts w:ascii="Times New Roman" w:hAnsi="Times New Roman" w:cs="Times New Roman"/>
          <w:sz w:val="28"/>
          <w:szCs w:val="28"/>
          <w:lang w:val="uk-UA"/>
        </w:rPr>
        <w:t>Продовжувати зміцнювати матеріально-технічну базу ресурсної кімнати.</w:t>
      </w:r>
    </w:p>
    <w:p w:rsidR="0081316F" w:rsidRPr="001D01C1" w:rsidRDefault="0081316F" w:rsidP="001D01C1">
      <w:pPr>
        <w:pStyle w:val="a7"/>
        <w:numPr>
          <w:ilvl w:val="0"/>
          <w:numId w:val="11"/>
        </w:numPr>
        <w:tabs>
          <w:tab w:val="left" w:pos="0"/>
          <w:tab w:val="left" w:pos="284"/>
        </w:tabs>
        <w:spacing w:after="0" w:line="360" w:lineRule="auto"/>
        <w:ind w:hanging="720"/>
        <w:jc w:val="both"/>
        <w:rPr>
          <w:rFonts w:ascii="Times New Roman" w:hAnsi="Times New Roman" w:cs="Times New Roman"/>
          <w:sz w:val="28"/>
          <w:szCs w:val="28"/>
          <w:lang w:val="uk-UA"/>
        </w:rPr>
      </w:pPr>
      <w:r w:rsidRPr="001D01C1">
        <w:rPr>
          <w:rFonts w:ascii="Times New Roman" w:hAnsi="Times New Roman" w:cs="Times New Roman"/>
          <w:sz w:val="28"/>
          <w:szCs w:val="28"/>
          <w:lang w:val="uk-UA"/>
        </w:rPr>
        <w:t>Поповнити засоби корекції, тренажерне обладнання.</w:t>
      </w:r>
    </w:p>
    <w:p w:rsidR="0081316F" w:rsidRPr="001D01C1" w:rsidRDefault="0081316F" w:rsidP="001D01C1">
      <w:pPr>
        <w:pStyle w:val="a7"/>
        <w:tabs>
          <w:tab w:val="left" w:pos="0"/>
          <w:tab w:val="left" w:pos="284"/>
        </w:tabs>
        <w:spacing w:after="0" w:line="360" w:lineRule="auto"/>
        <w:jc w:val="both"/>
        <w:rPr>
          <w:rFonts w:ascii="Times New Roman" w:hAnsi="Times New Roman" w:cs="Times New Roman"/>
          <w:sz w:val="28"/>
          <w:szCs w:val="28"/>
        </w:rPr>
      </w:pPr>
    </w:p>
    <w:p w:rsidR="0081316F" w:rsidRPr="001D01C1" w:rsidRDefault="0081316F"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lang w:val="ru-RU"/>
        </w:rPr>
      </w:pP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Цілеспрямована робота в закладі спрямована на запобігання жорстокості та насиллю в шкільному середовищі. У грудні проведено акцію «16 днів проти насильства», у січні учні 6-8 класів відвідали захід «Школа без </w:t>
      </w:r>
      <w:proofErr w:type="spellStart"/>
      <w:r w:rsidRPr="001D01C1">
        <w:rPr>
          <w:rFonts w:ascii="Times New Roman" w:eastAsia="Times New Roman" w:hAnsi="Times New Roman" w:cs="Times New Roman"/>
          <w:color w:val="000000"/>
          <w:sz w:val="28"/>
          <w:szCs w:val="28"/>
        </w:rPr>
        <w:t>булінгу</w:t>
      </w:r>
      <w:proofErr w:type="spellEnd"/>
      <w:r w:rsidRPr="001D01C1">
        <w:rPr>
          <w:rFonts w:ascii="Times New Roman" w:eastAsia="Times New Roman" w:hAnsi="Times New Roman" w:cs="Times New Roman"/>
          <w:color w:val="000000"/>
          <w:sz w:val="28"/>
          <w:szCs w:val="28"/>
        </w:rPr>
        <w:t xml:space="preserve">». На </w:t>
      </w:r>
      <w:r w:rsidRPr="001D01C1">
        <w:rPr>
          <w:rFonts w:ascii="Times New Roman" w:eastAsia="Times New Roman" w:hAnsi="Times New Roman" w:cs="Times New Roman"/>
          <w:color w:val="000000"/>
          <w:sz w:val="28"/>
          <w:szCs w:val="28"/>
        </w:rPr>
        <w:lastRenderedPageBreak/>
        <w:t xml:space="preserve">сайті школи розміщено корисні матеріали щодо теми </w:t>
      </w:r>
      <w:proofErr w:type="spellStart"/>
      <w:r w:rsidRPr="001D01C1">
        <w:rPr>
          <w:rFonts w:ascii="Times New Roman" w:eastAsia="Times New Roman" w:hAnsi="Times New Roman" w:cs="Times New Roman"/>
          <w:color w:val="000000"/>
          <w:sz w:val="28"/>
          <w:szCs w:val="28"/>
        </w:rPr>
        <w:t>антибулінгу</w:t>
      </w:r>
      <w:proofErr w:type="spellEnd"/>
      <w:r w:rsidRPr="001D01C1">
        <w:rPr>
          <w:rFonts w:ascii="Times New Roman" w:eastAsia="Times New Roman" w:hAnsi="Times New Roman" w:cs="Times New Roman"/>
          <w:color w:val="000000"/>
          <w:sz w:val="28"/>
          <w:szCs w:val="28"/>
        </w:rPr>
        <w:t xml:space="preserve">. У лютому 2022 року на педагогічній раді затверджено «Положення про порядок розгляду випадків </w:t>
      </w:r>
      <w:proofErr w:type="spellStart"/>
      <w:r w:rsidRPr="001D01C1">
        <w:rPr>
          <w:rFonts w:ascii="Times New Roman" w:eastAsia="Times New Roman" w:hAnsi="Times New Roman" w:cs="Times New Roman"/>
          <w:color w:val="000000"/>
          <w:sz w:val="28"/>
          <w:szCs w:val="28"/>
        </w:rPr>
        <w:t>булінгу</w:t>
      </w:r>
      <w:proofErr w:type="spellEnd"/>
      <w:r w:rsidRPr="001D01C1">
        <w:rPr>
          <w:rFonts w:ascii="Times New Roman" w:eastAsia="Times New Roman" w:hAnsi="Times New Roman" w:cs="Times New Roman"/>
          <w:color w:val="000000"/>
          <w:sz w:val="28"/>
          <w:szCs w:val="28"/>
        </w:rPr>
        <w:t xml:space="preserve"> (цькування) у закладі освіти, яке встановлює норми та правила етичної поведінки, професійного спілкування у відносинах між учасниками освітнього процесу.</w:t>
      </w:r>
    </w:p>
    <w:p w:rsidR="00E50850" w:rsidRPr="001D01C1" w:rsidRDefault="00322B74"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Робота навчального закладу із запобігання дитячому травматизму упродовж 2022/2023навчального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E50850" w:rsidRPr="001D01C1" w:rsidRDefault="00322B74"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У 2022/2023</w:t>
      </w:r>
      <w:r w:rsidR="000D7FCA">
        <w:rPr>
          <w:rFonts w:ascii="Times New Roman" w:eastAsia="Times New Roman" w:hAnsi="Times New Roman" w:cs="Times New Roman"/>
          <w:sz w:val="28"/>
          <w:szCs w:val="28"/>
        </w:rPr>
        <w:t xml:space="preserve"> </w:t>
      </w:r>
      <w:r w:rsidRPr="001D01C1">
        <w:rPr>
          <w:rFonts w:ascii="Times New Roman" w:eastAsia="Times New Roman" w:hAnsi="Times New Roman" w:cs="Times New Roman"/>
          <w:sz w:val="28"/>
          <w:szCs w:val="28"/>
        </w:rPr>
        <w:t xml:space="preserve">навчальному році питання збереження життя і здоров’я учнів та запобігання випадкам дитячого травматизму розглядалося на </w:t>
      </w:r>
      <w:r w:rsidRPr="001D01C1">
        <w:rPr>
          <w:rFonts w:ascii="Times New Roman" w:eastAsia="Times New Roman" w:hAnsi="Times New Roman" w:cs="Times New Roman"/>
          <w:sz w:val="28"/>
          <w:szCs w:val="28"/>
        </w:rPr>
        <w:lastRenderedPageBreak/>
        <w:t xml:space="preserve">засіданнях педагогічної ради, </w:t>
      </w:r>
      <w:proofErr w:type="spellStart"/>
      <w:r w:rsidRPr="001D01C1">
        <w:rPr>
          <w:rFonts w:ascii="Times New Roman" w:eastAsia="Times New Roman" w:hAnsi="Times New Roman" w:cs="Times New Roman"/>
          <w:sz w:val="28"/>
          <w:szCs w:val="28"/>
        </w:rPr>
        <w:t>інструктивно</w:t>
      </w:r>
      <w:proofErr w:type="spellEnd"/>
      <w:r w:rsidRPr="001D01C1">
        <w:rPr>
          <w:rFonts w:ascii="Times New Roman" w:eastAsia="Times New Roman" w:hAnsi="Times New Roman" w:cs="Times New Roman"/>
          <w:sz w:val="28"/>
          <w:szCs w:val="28"/>
        </w:rPr>
        <w:t>-методичних нарадах при директорові, засіданнях шкільних методичних об’єднань класних керівників тощо.</w:t>
      </w:r>
    </w:p>
    <w:p w:rsidR="00E50850" w:rsidRPr="001D01C1" w:rsidRDefault="00322B74"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w:t>
      </w:r>
      <w:proofErr w:type="spellStart"/>
      <w:r w:rsidRPr="001D01C1">
        <w:rPr>
          <w:rFonts w:ascii="Times New Roman" w:eastAsia="Times New Roman" w:hAnsi="Times New Roman" w:cs="Times New Roman"/>
          <w:sz w:val="28"/>
          <w:szCs w:val="28"/>
        </w:rPr>
        <w:t>уроках</w:t>
      </w:r>
      <w:proofErr w:type="spellEnd"/>
      <w:r w:rsidRPr="001D01C1">
        <w:rPr>
          <w:rFonts w:ascii="Times New Roman" w:eastAsia="Times New Roman" w:hAnsi="Times New Roman" w:cs="Times New Roman"/>
          <w:sz w:val="28"/>
          <w:szCs w:val="28"/>
        </w:rPr>
        <w:t xml:space="preserve">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школі у 2022/2023</w:t>
      </w:r>
      <w:r w:rsidR="000D7FCA">
        <w:rPr>
          <w:rFonts w:ascii="Times New Roman" w:eastAsia="Times New Roman" w:hAnsi="Times New Roman" w:cs="Times New Roman"/>
          <w:sz w:val="28"/>
          <w:szCs w:val="28"/>
        </w:rPr>
        <w:t xml:space="preserve"> </w:t>
      </w:r>
      <w:r w:rsidRPr="001D01C1">
        <w:rPr>
          <w:rFonts w:ascii="Times New Roman" w:eastAsia="Times New Roman" w:hAnsi="Times New Roman" w:cs="Times New Roman"/>
          <w:sz w:val="28"/>
          <w:szCs w:val="28"/>
        </w:rPr>
        <w:t>навчальному році знаходився під щоденним контролем адміністрації школи.</w:t>
      </w:r>
    </w:p>
    <w:p w:rsidR="00E50850" w:rsidRPr="001D01C1" w:rsidRDefault="000A1AC3"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У класних журналах 1-9</w:t>
      </w:r>
      <w:r w:rsidR="00322B74" w:rsidRPr="001D01C1">
        <w:rPr>
          <w:rFonts w:ascii="Times New Roman" w:eastAsia="Times New Roman" w:hAnsi="Times New Roman" w:cs="Times New Roman"/>
          <w:sz w:val="28"/>
          <w:szCs w:val="28"/>
        </w:rPr>
        <w:t xml:space="preserve">-х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00322B74" w:rsidRPr="001D01C1">
        <w:rPr>
          <w:rFonts w:ascii="Times New Roman" w:eastAsia="Times New Roman" w:hAnsi="Times New Roman" w:cs="Times New Roman"/>
          <w:sz w:val="28"/>
          <w:szCs w:val="28"/>
        </w:rPr>
        <w:t>вибухово</w:t>
      </w:r>
      <w:proofErr w:type="spellEnd"/>
      <w:r w:rsidR="000D7FCA">
        <w:rPr>
          <w:rFonts w:ascii="Times New Roman" w:eastAsia="Times New Roman" w:hAnsi="Times New Roman" w:cs="Times New Roman"/>
          <w:sz w:val="28"/>
          <w:szCs w:val="28"/>
        </w:rPr>
        <w:t xml:space="preserve"> </w:t>
      </w:r>
      <w:r w:rsidR="00322B74" w:rsidRPr="001D01C1">
        <w:rPr>
          <w:rFonts w:ascii="Times New Roman" w:eastAsia="Times New Roman" w:hAnsi="Times New Roman" w:cs="Times New Roman"/>
          <w:sz w:val="28"/>
          <w:szCs w:val="28"/>
        </w:rPr>
        <w:t>небезпечними предметами, правил безпеки на воді та інші виховні заходи з попередження усіх видів дитячого травматизму.</w:t>
      </w:r>
    </w:p>
    <w:p w:rsidR="00293946" w:rsidRPr="001D01C1" w:rsidRDefault="00322B74" w:rsidP="001D01C1">
      <w:pPr>
        <w:pStyle w:val="41"/>
        <w:shd w:val="clear" w:color="auto" w:fill="auto"/>
        <w:spacing w:line="360" w:lineRule="auto"/>
        <w:ind w:firstLine="567"/>
        <w:jc w:val="both"/>
        <w:rPr>
          <w:sz w:val="28"/>
          <w:szCs w:val="28"/>
        </w:rPr>
      </w:pPr>
      <w:r w:rsidRPr="001D01C1">
        <w:rPr>
          <w:sz w:val="28"/>
          <w:szCs w:val="28"/>
        </w:rPr>
        <w:t xml:space="preserve">Учителями проводилися інструктажі з безпеки життєдіяльності, що зафіксовано в окремих журналах на </w:t>
      </w:r>
      <w:proofErr w:type="spellStart"/>
      <w:r w:rsidRPr="001D01C1">
        <w:rPr>
          <w:sz w:val="28"/>
          <w:szCs w:val="28"/>
        </w:rPr>
        <w:t>уроках</w:t>
      </w:r>
      <w:proofErr w:type="spellEnd"/>
      <w:r w:rsidRPr="001D01C1">
        <w:rPr>
          <w:sz w:val="28"/>
          <w:szCs w:val="28"/>
        </w:rPr>
        <w:t xml:space="preserve">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r w:rsidR="00293946" w:rsidRPr="001D01C1">
        <w:rPr>
          <w:sz w:val="28"/>
          <w:szCs w:val="28"/>
        </w:rPr>
        <w:t xml:space="preserve"> </w:t>
      </w:r>
    </w:p>
    <w:p w:rsidR="00293946" w:rsidRPr="001D01C1" w:rsidRDefault="00293946" w:rsidP="001D01C1">
      <w:pPr>
        <w:pStyle w:val="41"/>
        <w:shd w:val="clear" w:color="auto" w:fill="auto"/>
        <w:spacing w:line="360" w:lineRule="auto"/>
        <w:ind w:firstLine="567"/>
        <w:jc w:val="both"/>
        <w:rPr>
          <w:b w:val="0"/>
          <w:sz w:val="28"/>
          <w:szCs w:val="28"/>
        </w:rPr>
      </w:pPr>
      <w:r w:rsidRPr="001D01C1">
        <w:rPr>
          <w:b w:val="0"/>
          <w:sz w:val="28"/>
          <w:szCs w:val="28"/>
        </w:rPr>
        <w:t>Пріоритетним завданням Гімназії №1 є організація роботи з охорони праці та безпеки життєдіяльності.</w:t>
      </w:r>
      <w:r w:rsidRPr="001D01C1">
        <w:rPr>
          <w:sz w:val="28"/>
          <w:szCs w:val="28"/>
        </w:rPr>
        <w:t xml:space="preserve"> </w:t>
      </w:r>
      <w:r w:rsidRPr="001D01C1">
        <w:rPr>
          <w:b w:val="0"/>
          <w:sz w:val="28"/>
          <w:szCs w:val="28"/>
        </w:rPr>
        <w:t xml:space="preserve">На початок навчального року оформлено всі необхідні акти-дозволи на проведення навчальних занять у кабінетах і шкільних приміщеннях підвищеної небезпеки, на експлуатацію харчоблоку та акт санітарно-технічного </w:t>
      </w:r>
      <w:r w:rsidRPr="001D01C1">
        <w:rPr>
          <w:b w:val="0"/>
          <w:sz w:val="28"/>
          <w:szCs w:val="28"/>
          <w:lang w:bidi="ru-RU"/>
        </w:rPr>
        <w:t xml:space="preserve">стану </w:t>
      </w:r>
      <w:r w:rsidRPr="001D01C1">
        <w:rPr>
          <w:b w:val="0"/>
          <w:sz w:val="28"/>
          <w:szCs w:val="28"/>
        </w:rPr>
        <w:t xml:space="preserve">школи. Питання ОП та БЖ обговорюються на </w:t>
      </w:r>
      <w:r w:rsidRPr="001D01C1">
        <w:rPr>
          <w:b w:val="0"/>
          <w:sz w:val="28"/>
          <w:szCs w:val="28"/>
        </w:rPr>
        <w:lastRenderedPageBreak/>
        <w:t xml:space="preserve">нарадах </w:t>
      </w:r>
      <w:r w:rsidRPr="001D01C1">
        <w:rPr>
          <w:b w:val="0"/>
          <w:sz w:val="28"/>
          <w:szCs w:val="28"/>
          <w:lang w:eastAsia="uk-UA"/>
        </w:rPr>
        <w:t xml:space="preserve">при директорові. </w:t>
      </w:r>
      <w:r w:rsidRPr="001D01C1">
        <w:rPr>
          <w:b w:val="0"/>
          <w:sz w:val="28"/>
          <w:szCs w:val="28"/>
        </w:rPr>
        <w:t>З учнями було проведено тижні безпеки дорожнього руху, безпеки життєдіяльності, акції «Будь уважним, пішоходе!», «Молодь за безпеку дорожнього руху», День охорони праці.</w:t>
      </w:r>
    </w:p>
    <w:p w:rsidR="00293946" w:rsidRPr="001D01C1" w:rsidRDefault="00293946" w:rsidP="001D01C1">
      <w:pPr>
        <w:tabs>
          <w:tab w:val="left" w:pos="426"/>
        </w:tabs>
        <w:spacing w:after="0" w:line="360" w:lineRule="auto"/>
        <w:ind w:firstLine="567"/>
        <w:jc w:val="both"/>
        <w:rPr>
          <w:rFonts w:ascii="Times New Roman" w:hAnsi="Times New Roman" w:cs="Times New Roman"/>
          <w:sz w:val="28"/>
          <w:szCs w:val="28"/>
        </w:rPr>
      </w:pPr>
      <w:r w:rsidRPr="001D01C1">
        <w:rPr>
          <w:rFonts w:ascii="Times New Roman" w:hAnsi="Times New Roman" w:cs="Times New Roman"/>
          <w:sz w:val="28"/>
          <w:szCs w:val="28"/>
        </w:rPr>
        <w:t xml:space="preserve">Сплановано роботу класних керівників та педагогів щодо попередження дитячого травматизму. Під час навчання з використанням дистанційних технологій бесіди та інструктажі з техніки безпеки проводилися в </w:t>
      </w:r>
      <w:proofErr w:type="spellStart"/>
      <w:r w:rsidRPr="001D01C1">
        <w:rPr>
          <w:rFonts w:ascii="Times New Roman" w:hAnsi="Times New Roman" w:cs="Times New Roman"/>
          <w:sz w:val="28"/>
          <w:szCs w:val="28"/>
        </w:rPr>
        <w:t>офлайн</w:t>
      </w:r>
      <w:proofErr w:type="spellEnd"/>
      <w:r w:rsidRPr="001D01C1">
        <w:rPr>
          <w:rFonts w:ascii="Times New Roman" w:hAnsi="Times New Roman" w:cs="Times New Roman"/>
          <w:sz w:val="28"/>
          <w:szCs w:val="28"/>
        </w:rPr>
        <w:t xml:space="preserve"> та онлайн-форматах. Класні керівники демонстрували відео, презентації,  спільно з учнями розв’язували практичні завдання щодо попередження травмувань. Особлива увага приділялася роботі щодо вивчення правил поведінки з вибухонебезпечними предметами та поведінці у воєнний час. </w:t>
      </w:r>
    </w:p>
    <w:p w:rsidR="00293946" w:rsidRPr="001D01C1" w:rsidRDefault="00293946" w:rsidP="001D01C1">
      <w:pPr>
        <w:tabs>
          <w:tab w:val="left" w:pos="567"/>
        </w:tabs>
        <w:spacing w:after="0" w:line="360" w:lineRule="auto"/>
        <w:jc w:val="both"/>
        <w:rPr>
          <w:rFonts w:ascii="Times New Roman" w:hAnsi="Times New Roman" w:cs="Times New Roman"/>
          <w:b/>
          <w:color w:val="4F81BD" w:themeColor="accent1"/>
          <w:sz w:val="28"/>
          <w:szCs w:val="28"/>
        </w:rPr>
      </w:pPr>
      <w:r w:rsidRPr="001D01C1">
        <w:rPr>
          <w:rFonts w:ascii="Times New Roman" w:hAnsi="Times New Roman" w:cs="Times New Roman"/>
          <w:b/>
          <w:color w:val="4F81BD" w:themeColor="accent1"/>
          <w:sz w:val="28"/>
          <w:szCs w:val="28"/>
        </w:rPr>
        <w:tab/>
        <w:t>Перспективи:</w:t>
      </w:r>
    </w:p>
    <w:p w:rsidR="00293946" w:rsidRPr="001D01C1" w:rsidRDefault="00293946" w:rsidP="001D01C1">
      <w:pPr>
        <w:pStyle w:val="a7"/>
        <w:numPr>
          <w:ilvl w:val="0"/>
          <w:numId w:val="13"/>
        </w:numPr>
        <w:tabs>
          <w:tab w:val="left" w:pos="142"/>
          <w:tab w:val="left" w:pos="284"/>
        </w:tabs>
        <w:spacing w:after="0" w:line="360" w:lineRule="auto"/>
        <w:ind w:left="0" w:firstLine="0"/>
        <w:jc w:val="both"/>
        <w:rPr>
          <w:rFonts w:ascii="Times New Roman" w:hAnsi="Times New Roman" w:cs="Times New Roman"/>
          <w:sz w:val="28"/>
          <w:szCs w:val="28"/>
          <w:lang w:val="uk-UA"/>
        </w:rPr>
      </w:pPr>
      <w:r w:rsidRPr="001D01C1">
        <w:rPr>
          <w:rFonts w:ascii="Times New Roman" w:hAnsi="Times New Roman" w:cs="Times New Roman"/>
          <w:sz w:val="28"/>
          <w:szCs w:val="28"/>
          <w:lang w:val="uk-UA"/>
        </w:rPr>
        <w:t xml:space="preserve">Продовжувати пропедевтичну роботу щодо дотримання учасниками освітнього процесу правил безпеки життєдіяльності, профілактики дитячого травматизму шляхом  демонстрації відеороликів, практичного відпрацювання дій в надзвичайних ситуаціях, моделюванню та аналізу життєвих ситуацій. </w:t>
      </w:r>
    </w:p>
    <w:p w:rsidR="00293946" w:rsidRPr="001D01C1" w:rsidRDefault="00293946" w:rsidP="001D01C1">
      <w:pPr>
        <w:pStyle w:val="a7"/>
        <w:numPr>
          <w:ilvl w:val="0"/>
          <w:numId w:val="13"/>
        </w:numPr>
        <w:tabs>
          <w:tab w:val="left" w:pos="284"/>
        </w:tabs>
        <w:spacing w:after="0" w:line="360" w:lineRule="auto"/>
        <w:ind w:left="0" w:firstLine="0"/>
        <w:jc w:val="both"/>
        <w:rPr>
          <w:rFonts w:ascii="Times New Roman" w:hAnsi="Times New Roman" w:cs="Times New Roman"/>
          <w:sz w:val="28"/>
          <w:szCs w:val="28"/>
          <w:lang w:val="uk-UA"/>
        </w:rPr>
      </w:pPr>
      <w:r w:rsidRPr="001D01C1">
        <w:rPr>
          <w:rFonts w:ascii="Times New Roman" w:hAnsi="Times New Roman" w:cs="Times New Roman"/>
          <w:sz w:val="28"/>
          <w:szCs w:val="28"/>
          <w:lang w:val="uk-UA"/>
        </w:rPr>
        <w:t xml:space="preserve">Формувати в учнів навички конструктивного вирішення конфліктів у міжособистісних стосунках. </w:t>
      </w:r>
    </w:p>
    <w:p w:rsidR="00E50850" w:rsidRPr="001D01C1" w:rsidRDefault="00E50850"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p>
    <w:p w:rsidR="00E50850" w:rsidRPr="001D01C1" w:rsidRDefault="00322B74" w:rsidP="001D01C1">
      <w:pPr>
        <w:shd w:val="clear" w:color="auto" w:fill="FFFFFF"/>
        <w:tabs>
          <w:tab w:val="left" w:pos="0"/>
        </w:tabs>
        <w:spacing w:before="0" w:after="0" w:line="360" w:lineRule="auto"/>
        <w:ind w:firstLine="709"/>
        <w:jc w:val="both"/>
        <w:rPr>
          <w:rFonts w:ascii="Times New Roman" w:eastAsia="Times New Roman" w:hAnsi="Times New Roman" w:cs="Times New Roman"/>
          <w:b/>
          <w:sz w:val="28"/>
          <w:szCs w:val="28"/>
        </w:rPr>
      </w:pPr>
      <w:r w:rsidRPr="001D01C1">
        <w:rPr>
          <w:rFonts w:ascii="Times New Roman" w:eastAsia="Times New Roman" w:hAnsi="Times New Roman" w:cs="Times New Roman"/>
          <w:b/>
          <w:sz w:val="28"/>
          <w:szCs w:val="28"/>
        </w:rPr>
        <w:t>Аналізуючи наслідки травматизму серед учнів за 2022/2023навчальний рік, ми  можемо стверджувати, що  випадки травм знизилися. З вересня</w:t>
      </w:r>
      <w:r w:rsidR="00E66FBF" w:rsidRPr="001D01C1">
        <w:rPr>
          <w:rFonts w:ascii="Times New Roman" w:eastAsia="Times New Roman" w:hAnsi="Times New Roman" w:cs="Times New Roman"/>
          <w:b/>
          <w:sz w:val="28"/>
          <w:szCs w:val="28"/>
        </w:rPr>
        <w:t xml:space="preserve"> 2022 по червень 2023 року не зафіксовано </w:t>
      </w:r>
      <w:r w:rsidRPr="001D01C1">
        <w:rPr>
          <w:rFonts w:ascii="Times New Roman" w:eastAsia="Times New Roman" w:hAnsi="Times New Roman" w:cs="Times New Roman"/>
          <w:b/>
          <w:sz w:val="28"/>
          <w:szCs w:val="28"/>
        </w:rPr>
        <w:t xml:space="preserve"> випадки травм пі</w:t>
      </w:r>
      <w:r w:rsidR="00E66FBF" w:rsidRPr="001D01C1">
        <w:rPr>
          <w:rFonts w:ascii="Times New Roman" w:eastAsia="Times New Roman" w:hAnsi="Times New Roman" w:cs="Times New Roman"/>
          <w:b/>
          <w:sz w:val="28"/>
          <w:szCs w:val="28"/>
        </w:rPr>
        <w:t xml:space="preserve">д час освітнього процесу та  </w:t>
      </w:r>
      <w:r w:rsidRPr="001D01C1">
        <w:rPr>
          <w:rFonts w:ascii="Times New Roman" w:eastAsia="Times New Roman" w:hAnsi="Times New Roman" w:cs="Times New Roman"/>
          <w:b/>
          <w:sz w:val="28"/>
          <w:szCs w:val="28"/>
        </w:rPr>
        <w:t xml:space="preserve">побутового характеру.  </w:t>
      </w:r>
    </w:p>
    <w:p w:rsidR="00E50850" w:rsidRPr="001D01C1" w:rsidRDefault="00322B74"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У 202</w:t>
      </w:r>
      <w:r w:rsidR="000A1AC3" w:rsidRPr="001D01C1">
        <w:rPr>
          <w:rFonts w:ascii="Times New Roman" w:eastAsia="Times New Roman" w:hAnsi="Times New Roman" w:cs="Times New Roman"/>
          <w:sz w:val="28"/>
          <w:szCs w:val="28"/>
        </w:rPr>
        <w:t>3/2024</w:t>
      </w:r>
      <w:r w:rsidRPr="001D01C1">
        <w:rPr>
          <w:rFonts w:ascii="Times New Roman" w:eastAsia="Times New Roman" w:hAnsi="Times New Roman" w:cs="Times New Roman"/>
          <w:sz w:val="28"/>
          <w:szCs w:val="28"/>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E50850" w:rsidRPr="001D01C1" w:rsidRDefault="00322B74" w:rsidP="001D01C1">
      <w:pPr>
        <w:spacing w:before="0"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b/>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r w:rsidRPr="001D01C1">
        <w:rPr>
          <w:rFonts w:ascii="Times New Roman" w:eastAsia="Times New Roman" w:hAnsi="Times New Roman" w:cs="Times New Roman"/>
          <w:sz w:val="28"/>
          <w:szCs w:val="28"/>
        </w:rPr>
        <w:t>.</w:t>
      </w:r>
    </w:p>
    <w:p w:rsidR="00293946" w:rsidRPr="001D01C1" w:rsidRDefault="00293946" w:rsidP="001D01C1">
      <w:pPr>
        <w:tabs>
          <w:tab w:val="left" w:pos="284"/>
        </w:tabs>
        <w:autoSpaceDE w:val="0"/>
        <w:autoSpaceDN w:val="0"/>
        <w:adjustRightInd w:val="0"/>
        <w:spacing w:after="0" w:line="360" w:lineRule="auto"/>
        <w:ind w:left="360"/>
        <w:jc w:val="both"/>
        <w:rPr>
          <w:rFonts w:ascii="Times New Roman" w:eastAsia="Times New Roman" w:hAnsi="Times New Roman" w:cs="Times New Roman"/>
          <w:b/>
          <w:bCs/>
          <w:color w:val="4F81BD" w:themeColor="accent1"/>
          <w:sz w:val="28"/>
          <w:szCs w:val="28"/>
          <w:shd w:val="clear" w:color="auto" w:fill="FFFFFF"/>
        </w:rPr>
      </w:pPr>
    </w:p>
    <w:p w:rsidR="00293946" w:rsidRPr="001D01C1" w:rsidRDefault="00293946" w:rsidP="001D01C1">
      <w:pPr>
        <w:spacing w:after="0" w:line="360" w:lineRule="auto"/>
        <w:ind w:firstLine="567"/>
        <w:jc w:val="both"/>
        <w:rPr>
          <w:rFonts w:ascii="Times New Roman" w:hAnsi="Times New Roman" w:cs="Times New Roman"/>
          <w:sz w:val="28"/>
          <w:szCs w:val="28"/>
        </w:rPr>
      </w:pPr>
      <w:bookmarkStart w:id="3" w:name="_Hlk137579358"/>
      <w:r w:rsidRPr="001D01C1">
        <w:rPr>
          <w:rFonts w:ascii="Times New Roman" w:hAnsi="Times New Roman" w:cs="Times New Roman"/>
          <w:sz w:val="28"/>
          <w:szCs w:val="28"/>
        </w:rPr>
        <w:t>Соціальна підтримка дітей пільгових категорій, що навчаються у гімназії, проводиться згідно з діючим законодавством.</w:t>
      </w:r>
      <w:bookmarkEnd w:id="3"/>
      <w:r w:rsidRPr="001D01C1">
        <w:rPr>
          <w:rFonts w:ascii="Times New Roman" w:hAnsi="Times New Roman" w:cs="Times New Roman"/>
          <w:sz w:val="28"/>
          <w:szCs w:val="28"/>
        </w:rPr>
        <w:t xml:space="preserve"> На початку навчального 2022-2023 року було систематизовано соціальний паспорт закладу, в січні 2023  року оновлено  загальношкільний банк даних здобувачів освіт соціально незахищених категорій. Систематично здійснювалось оновлення банку даних дітей пільгового контингенту, зміни до якого вносились кожного разу після зміни у соціальному статусі здобувача освіти гімназії.. </w:t>
      </w:r>
    </w:p>
    <w:p w:rsidR="00293946" w:rsidRPr="001D01C1" w:rsidRDefault="00293946" w:rsidP="001D01C1">
      <w:pPr>
        <w:tabs>
          <w:tab w:val="left" w:pos="284"/>
        </w:tabs>
        <w:autoSpaceDE w:val="0"/>
        <w:autoSpaceDN w:val="0"/>
        <w:adjustRightInd w:val="0"/>
        <w:spacing w:after="0" w:line="360" w:lineRule="auto"/>
        <w:jc w:val="both"/>
        <w:rPr>
          <w:rFonts w:ascii="Times New Roman" w:eastAsia="Times New Roman" w:hAnsi="Times New Roman" w:cs="Times New Roman"/>
          <w:b/>
          <w:bCs/>
          <w:color w:val="4F81BD" w:themeColor="accent1"/>
          <w:sz w:val="28"/>
          <w:szCs w:val="28"/>
          <w:shd w:val="clear" w:color="auto" w:fill="FFFFFF"/>
        </w:rPr>
      </w:pPr>
      <w:r w:rsidRPr="001D01C1">
        <w:rPr>
          <w:rFonts w:ascii="Times New Roman" w:hAnsi="Times New Roman" w:cs="Times New Roman"/>
          <w:sz w:val="28"/>
          <w:szCs w:val="28"/>
        </w:rPr>
        <w:t xml:space="preserve"> З опікунами дітей-сиріт та дітей позбавлених батьківського піклування підтримується постійний зв'язок класних керівників, практичного психолога, соціального педагога, адміністрації школи. Відповідно до кошторисних призначень </w:t>
      </w:r>
      <w:bookmarkStart w:id="4" w:name="_Hlk137580063"/>
      <w:r w:rsidRPr="001D01C1">
        <w:rPr>
          <w:rFonts w:ascii="Times New Roman" w:hAnsi="Times New Roman" w:cs="Times New Roman"/>
          <w:sz w:val="28"/>
          <w:szCs w:val="28"/>
        </w:rPr>
        <w:t>у травні 2023 року здобувачі освіти з числа сиріт та позбавлених батьківського піклування були забезпечені спортивними кост</w:t>
      </w:r>
      <w:r w:rsidR="00E62A05">
        <w:rPr>
          <w:rFonts w:ascii="Times New Roman" w:hAnsi="Times New Roman" w:cs="Times New Roman"/>
          <w:sz w:val="28"/>
          <w:szCs w:val="28"/>
        </w:rPr>
        <w:t xml:space="preserve">юмами </w:t>
      </w:r>
      <w:r w:rsidRPr="001D01C1">
        <w:rPr>
          <w:rFonts w:ascii="Times New Roman" w:hAnsi="Times New Roman" w:cs="Times New Roman"/>
          <w:color w:val="FF0000"/>
          <w:sz w:val="28"/>
          <w:szCs w:val="28"/>
        </w:rPr>
        <w:t xml:space="preserve">. </w:t>
      </w:r>
      <w:bookmarkEnd w:id="4"/>
      <w:r w:rsidRPr="001D01C1">
        <w:rPr>
          <w:rFonts w:ascii="Times New Roman" w:hAnsi="Times New Roman" w:cs="Times New Roman"/>
          <w:sz w:val="28"/>
          <w:szCs w:val="28"/>
        </w:rPr>
        <w:t>Адміністрація та класні керівники здійснюють контроль за продовженням навчання та працевлаштуванням здобувачів освіти пільгової категорії, здійснюють контроль за проходженням планового медичного огляду.</w:t>
      </w:r>
      <w:r w:rsidRPr="001D01C1">
        <w:rPr>
          <w:rFonts w:ascii="Times New Roman" w:eastAsia="Times New Roman" w:hAnsi="Times New Roman" w:cs="Times New Roman"/>
          <w:sz w:val="28"/>
          <w:szCs w:val="28"/>
        </w:rPr>
        <w:t xml:space="preserve"> 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w:t>
      </w:r>
    </w:p>
    <w:p w:rsidR="00293946" w:rsidRPr="001D01C1" w:rsidRDefault="00293946" w:rsidP="001D01C1">
      <w:pPr>
        <w:spacing w:after="0" w:line="360" w:lineRule="auto"/>
        <w:ind w:firstLine="567"/>
        <w:jc w:val="both"/>
        <w:rPr>
          <w:rFonts w:ascii="Times New Roman" w:hAnsi="Times New Roman" w:cs="Times New Roman"/>
          <w:sz w:val="28"/>
          <w:szCs w:val="28"/>
        </w:rPr>
      </w:pPr>
      <w:r w:rsidRPr="001D01C1">
        <w:rPr>
          <w:rFonts w:ascii="Times New Roman" w:hAnsi="Times New Roman" w:cs="Times New Roman"/>
          <w:sz w:val="28"/>
          <w:szCs w:val="28"/>
        </w:rPr>
        <w:t xml:space="preserve">Адміністрацією скоординовано річний план роботи гімназії, план виховної роботи класних керівників,  план роботи психологічної служби з питань соціальної підтримки та допомоги дітям соціально незахищених категорій. Впродовж навчального адміністрація закладу співпрацювала із Службою у справах дітей щодо соціального захисту дітей пільгових категорій. </w:t>
      </w:r>
    </w:p>
    <w:p w:rsidR="00293946" w:rsidRPr="001D01C1" w:rsidRDefault="00293946" w:rsidP="001D01C1">
      <w:pPr>
        <w:spacing w:after="0" w:line="360" w:lineRule="auto"/>
        <w:jc w:val="both"/>
        <w:rPr>
          <w:rFonts w:ascii="Times New Roman" w:hAnsi="Times New Roman" w:cs="Times New Roman"/>
          <w:sz w:val="28"/>
          <w:szCs w:val="28"/>
        </w:rPr>
      </w:pPr>
      <w:bookmarkStart w:id="5" w:name="_Hlk137580128"/>
      <w:r w:rsidRPr="001D01C1">
        <w:rPr>
          <w:rFonts w:ascii="Times New Roman" w:hAnsi="Times New Roman" w:cs="Times New Roman"/>
          <w:sz w:val="28"/>
          <w:szCs w:val="28"/>
        </w:rPr>
        <w:t xml:space="preserve">Наша  гімназія завжди проводила активну волонтерську діяльність, а з початком війни цей напрямок набув нових </w:t>
      </w:r>
      <w:r w:rsidR="000D7FCA" w:rsidRPr="001D01C1">
        <w:rPr>
          <w:rFonts w:ascii="Times New Roman" w:hAnsi="Times New Roman" w:cs="Times New Roman"/>
          <w:sz w:val="28"/>
          <w:szCs w:val="28"/>
        </w:rPr>
        <w:t>пріоритетів</w:t>
      </w:r>
      <w:r w:rsidRPr="001D01C1">
        <w:rPr>
          <w:rFonts w:ascii="Times New Roman" w:hAnsi="Times New Roman" w:cs="Times New Roman"/>
          <w:sz w:val="28"/>
          <w:szCs w:val="28"/>
        </w:rPr>
        <w:t xml:space="preserve"> в організації та проведенні.</w:t>
      </w:r>
    </w:p>
    <w:p w:rsidR="00293946" w:rsidRPr="001D01C1" w:rsidRDefault="00293946" w:rsidP="001D01C1">
      <w:pPr>
        <w:spacing w:after="0" w:line="360" w:lineRule="auto"/>
        <w:jc w:val="both"/>
        <w:rPr>
          <w:rFonts w:ascii="Times New Roman" w:hAnsi="Times New Roman" w:cs="Times New Roman"/>
          <w:sz w:val="28"/>
          <w:szCs w:val="28"/>
        </w:rPr>
      </w:pPr>
      <w:r w:rsidRPr="001D01C1">
        <w:rPr>
          <w:rFonts w:ascii="Times New Roman" w:hAnsi="Times New Roman" w:cs="Times New Roman"/>
          <w:sz w:val="28"/>
          <w:szCs w:val="28"/>
        </w:rPr>
        <w:lastRenderedPageBreak/>
        <w:t>З червня по вересень 2022 в закладі проживали вимушені переселенці, для яких були створенні необхідні умови проживання.</w:t>
      </w:r>
    </w:p>
    <w:p w:rsidR="00293946" w:rsidRPr="001D01C1" w:rsidRDefault="00293946" w:rsidP="001D01C1">
      <w:pPr>
        <w:spacing w:after="0" w:line="360" w:lineRule="auto"/>
        <w:ind w:firstLine="567"/>
        <w:jc w:val="both"/>
        <w:rPr>
          <w:rFonts w:ascii="Times New Roman" w:hAnsi="Times New Roman" w:cs="Times New Roman"/>
          <w:sz w:val="28"/>
          <w:szCs w:val="28"/>
        </w:rPr>
      </w:pPr>
      <w:r w:rsidRPr="001D01C1">
        <w:rPr>
          <w:rFonts w:ascii="Times New Roman" w:hAnsi="Times New Roman" w:cs="Times New Roman"/>
          <w:sz w:val="28"/>
          <w:szCs w:val="28"/>
        </w:rPr>
        <w:t xml:space="preserve">До волонтерської діяльності закладу долучалися всі учасники освітнього процесу: здобувачі освіти, батьки, педагоги. </w:t>
      </w:r>
      <w:bookmarkEnd w:id="5"/>
    </w:p>
    <w:p w:rsidR="00293946" w:rsidRPr="001D01C1" w:rsidRDefault="00293946" w:rsidP="001D01C1">
      <w:pPr>
        <w:shd w:val="clear" w:color="auto" w:fill="FFFFFF"/>
        <w:spacing w:after="0" w:line="360" w:lineRule="auto"/>
        <w:ind w:firstLine="709"/>
        <w:jc w:val="both"/>
        <w:rPr>
          <w:rFonts w:ascii="Times New Roman" w:hAnsi="Times New Roman" w:cs="Times New Roman"/>
          <w:sz w:val="28"/>
          <w:szCs w:val="28"/>
        </w:rPr>
      </w:pPr>
      <w:r w:rsidRPr="001D01C1">
        <w:rPr>
          <w:rFonts w:ascii="Times New Roman" w:hAnsi="Times New Roman" w:cs="Times New Roman"/>
          <w:sz w:val="28"/>
          <w:szCs w:val="28"/>
        </w:rPr>
        <w:t xml:space="preserve">Медичний огляд учнів у 2022-2023 році було проведено з дотриманням усіх санітарно-епідеміологічних правил і норм. </w:t>
      </w:r>
    </w:p>
    <w:p w:rsidR="00293946" w:rsidRPr="001D01C1" w:rsidRDefault="00293946" w:rsidP="001D01C1">
      <w:pPr>
        <w:shd w:val="clear" w:color="auto" w:fill="FFFFFF"/>
        <w:spacing w:after="0" w:line="360" w:lineRule="auto"/>
        <w:ind w:firstLine="709"/>
        <w:jc w:val="both"/>
        <w:rPr>
          <w:rFonts w:ascii="Times New Roman" w:hAnsi="Times New Roman" w:cs="Times New Roman"/>
          <w:sz w:val="28"/>
          <w:szCs w:val="28"/>
        </w:rPr>
      </w:pPr>
      <w:r w:rsidRPr="001D01C1">
        <w:rPr>
          <w:rFonts w:ascii="Times New Roman" w:hAnsi="Times New Roman" w:cs="Times New Roman"/>
          <w:sz w:val="28"/>
          <w:szCs w:val="28"/>
          <w:lang w:bidi="uk-UA"/>
        </w:rPr>
        <w:t>Аналіз результатів медичного огляду показав, що у закладі спостерігається зменшення кількості хворих у порівнянні з 2021 роком.</w:t>
      </w:r>
    </w:p>
    <w:p w:rsidR="00293946" w:rsidRPr="001D01C1" w:rsidRDefault="00293946" w:rsidP="001D01C1">
      <w:pPr>
        <w:spacing w:after="0" w:line="360" w:lineRule="auto"/>
        <w:ind w:firstLine="567"/>
        <w:jc w:val="both"/>
        <w:rPr>
          <w:rFonts w:ascii="Times New Roman" w:hAnsi="Times New Roman" w:cs="Times New Roman"/>
          <w:sz w:val="28"/>
          <w:szCs w:val="28"/>
        </w:rPr>
      </w:pPr>
      <w:r w:rsidRPr="001D01C1">
        <w:rPr>
          <w:rFonts w:ascii="Times New Roman" w:hAnsi="Times New Roman" w:cs="Times New Roman"/>
          <w:sz w:val="28"/>
          <w:szCs w:val="28"/>
        </w:rPr>
        <w:t xml:space="preserve"> Проходження медичного огляду фіксується в санітарних книжках установленого зразка, які реєструються і зберігаються у сестри медичної школи.</w:t>
      </w:r>
    </w:p>
    <w:p w:rsidR="00E50850" w:rsidRPr="001D01C1" w:rsidRDefault="00E50850" w:rsidP="001D01C1">
      <w:pPr>
        <w:spacing w:before="0" w:after="0" w:line="360" w:lineRule="auto"/>
        <w:ind w:firstLine="708"/>
        <w:jc w:val="both"/>
        <w:rPr>
          <w:rFonts w:ascii="Times New Roman" w:eastAsia="Times New Roman" w:hAnsi="Times New Roman" w:cs="Times New Roman"/>
          <w:sz w:val="28"/>
          <w:szCs w:val="28"/>
        </w:rPr>
      </w:pPr>
    </w:p>
    <w:p w:rsidR="00E50850" w:rsidRPr="001D01C1" w:rsidRDefault="00322B74" w:rsidP="001D01C1">
      <w:pPr>
        <w:spacing w:before="0"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Для вивчення професійних нахилів і можливостей</w:t>
      </w:r>
      <w:r w:rsidR="00E62A05">
        <w:rPr>
          <w:rFonts w:ascii="Times New Roman" w:eastAsia="Times New Roman" w:hAnsi="Times New Roman" w:cs="Times New Roman"/>
          <w:sz w:val="28"/>
          <w:szCs w:val="28"/>
        </w:rPr>
        <w:t xml:space="preserve"> проведено тестування учнів  9-го класу</w:t>
      </w:r>
      <w:r w:rsidRPr="001D01C1">
        <w:rPr>
          <w:rFonts w:ascii="Times New Roman" w:eastAsia="Times New Roman" w:hAnsi="Times New Roman" w:cs="Times New Roman"/>
          <w:sz w:val="28"/>
          <w:szCs w:val="28"/>
        </w:rPr>
        <w:t xml:space="preserve"> з метою надання допомоги у їх професійному самовизначенні</w:t>
      </w:r>
      <w:r w:rsidR="00E66FBF" w:rsidRPr="001D01C1">
        <w:rPr>
          <w:rFonts w:ascii="Times New Roman" w:eastAsia="Times New Roman" w:hAnsi="Times New Roman" w:cs="Times New Roman"/>
          <w:sz w:val="28"/>
          <w:szCs w:val="28"/>
        </w:rPr>
        <w:t xml:space="preserve">. Проводилася зустріч учнів 9 –го </w:t>
      </w:r>
      <w:r w:rsidRPr="001D01C1">
        <w:rPr>
          <w:rFonts w:ascii="Times New Roman" w:eastAsia="Times New Roman" w:hAnsi="Times New Roman" w:cs="Times New Roman"/>
          <w:sz w:val="28"/>
          <w:szCs w:val="28"/>
        </w:rPr>
        <w:t>з працівниками</w:t>
      </w:r>
    </w:p>
    <w:p w:rsidR="00E50850" w:rsidRPr="001D01C1" w:rsidRDefault="00322B74" w:rsidP="001D01C1">
      <w:pPr>
        <w:spacing w:before="0" w:after="0" w:line="360" w:lineRule="auto"/>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E50850" w:rsidRPr="001D01C1" w:rsidRDefault="00322B74" w:rsidP="001D01C1">
      <w:pPr>
        <w:spacing w:before="0"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highlight w:val="white"/>
        </w:rPr>
        <w:t>Класні керівники та вчителі постійно тримают</w:t>
      </w:r>
      <w:r w:rsidR="00E62A05">
        <w:rPr>
          <w:rFonts w:ascii="Times New Roman" w:eastAsia="Times New Roman" w:hAnsi="Times New Roman" w:cs="Times New Roman"/>
          <w:sz w:val="28"/>
          <w:szCs w:val="28"/>
          <w:highlight w:val="white"/>
        </w:rPr>
        <w:t xml:space="preserve">ь під контролем своїх учнів. </w:t>
      </w:r>
      <w:r w:rsidRPr="001D01C1">
        <w:rPr>
          <w:rFonts w:ascii="Times New Roman" w:eastAsia="Times New Roman" w:hAnsi="Times New Roman" w:cs="Times New Roman"/>
          <w:sz w:val="28"/>
          <w:szCs w:val="28"/>
        </w:rPr>
        <w:t>З метою запобігання травматизму та підтримання порядку на перервах протягом навчального року організовуєтьс</w:t>
      </w:r>
      <w:r w:rsidR="000A1AC3" w:rsidRPr="001D01C1">
        <w:rPr>
          <w:rFonts w:ascii="Times New Roman" w:eastAsia="Times New Roman" w:hAnsi="Times New Roman" w:cs="Times New Roman"/>
          <w:sz w:val="28"/>
          <w:szCs w:val="28"/>
        </w:rPr>
        <w:t>я чергування по школі учнів 5-9</w:t>
      </w:r>
      <w:r w:rsidRPr="001D01C1">
        <w:rPr>
          <w:rFonts w:ascii="Times New Roman" w:eastAsia="Times New Roman" w:hAnsi="Times New Roman" w:cs="Times New Roman"/>
          <w:sz w:val="28"/>
          <w:szCs w:val="28"/>
        </w:rPr>
        <w:t xml:space="preserve"> класів та вчителів. Але цей напрямок роботи ще потребує корекції і сумісних зусиль щодо покращення, а саме:</w:t>
      </w:r>
    </w:p>
    <w:p w:rsidR="00E50850" w:rsidRPr="001D01C1" w:rsidRDefault="00322B74" w:rsidP="001D01C1">
      <w:pPr>
        <w:numPr>
          <w:ilvl w:val="0"/>
          <w:numId w:val="9"/>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E50850" w:rsidRPr="001D01C1" w:rsidRDefault="00322B74" w:rsidP="001D01C1">
      <w:pPr>
        <w:numPr>
          <w:ilvl w:val="0"/>
          <w:numId w:val="9"/>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t>класним керівникам  1-4 класів та вчителям-</w:t>
      </w:r>
      <w:proofErr w:type="spellStart"/>
      <w:r w:rsidRPr="001D01C1">
        <w:rPr>
          <w:rFonts w:ascii="Times New Roman" w:eastAsia="Times New Roman" w:hAnsi="Times New Roman" w:cs="Times New Roman"/>
          <w:sz w:val="28"/>
          <w:szCs w:val="28"/>
        </w:rPr>
        <w:t>предметникам</w:t>
      </w:r>
      <w:proofErr w:type="spellEnd"/>
      <w:r w:rsidRPr="001D01C1">
        <w:rPr>
          <w:rFonts w:ascii="Times New Roman" w:eastAsia="Times New Roman" w:hAnsi="Times New Roman" w:cs="Times New Roman"/>
          <w:sz w:val="28"/>
          <w:szCs w:val="28"/>
        </w:rPr>
        <w:t xml:space="preserve"> </w:t>
      </w:r>
      <w:proofErr w:type="spellStart"/>
      <w:r w:rsidRPr="001D01C1">
        <w:rPr>
          <w:rFonts w:ascii="Times New Roman" w:eastAsia="Times New Roman" w:hAnsi="Times New Roman" w:cs="Times New Roman"/>
          <w:sz w:val="28"/>
          <w:szCs w:val="28"/>
        </w:rPr>
        <w:t>відповідально</w:t>
      </w:r>
      <w:proofErr w:type="spellEnd"/>
      <w:r w:rsidRPr="001D01C1">
        <w:rPr>
          <w:rFonts w:ascii="Times New Roman" w:eastAsia="Times New Roman" w:hAnsi="Times New Roman" w:cs="Times New Roman"/>
          <w:sz w:val="28"/>
          <w:szCs w:val="28"/>
        </w:rPr>
        <w:t xml:space="preserve"> ставитись до обов’язків «Чергового вчителя» згідно «Графіку чергування вчителів по школі»;</w:t>
      </w:r>
    </w:p>
    <w:p w:rsidR="00E50850" w:rsidRPr="001D01C1" w:rsidRDefault="00322B74" w:rsidP="001D01C1">
      <w:pPr>
        <w:numPr>
          <w:ilvl w:val="0"/>
          <w:numId w:val="9"/>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lastRenderedPageBreak/>
        <w:t>класним керівникам привчати учнів до культурної поведінки у школі, виховувати повагу до чергового учня та вчителя.</w:t>
      </w:r>
    </w:p>
    <w:p w:rsidR="00E50850" w:rsidRPr="001D01C1" w:rsidRDefault="00322B74"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Головні завдання підготовки у сфері цивільного захисту школи у 2022/2023 навчальному році в основному виконані. У навчальному закладі були затверджені плани основних заходів підготовки цивільного захисту на 2022/2023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w:t>
      </w:r>
    </w:p>
    <w:p w:rsidR="00E50850" w:rsidRPr="001D01C1" w:rsidRDefault="00322B74"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закладі Дня цивільного захисту </w:t>
      </w:r>
      <w:r w:rsidR="00E66FBF" w:rsidRPr="001D01C1">
        <w:rPr>
          <w:rFonts w:ascii="Times New Roman" w:eastAsia="Times New Roman" w:hAnsi="Times New Roman" w:cs="Times New Roman"/>
          <w:sz w:val="28"/>
          <w:szCs w:val="28"/>
        </w:rPr>
        <w:t>-</w:t>
      </w:r>
      <w:r w:rsidR="00E66FBF" w:rsidRPr="001D01C1">
        <w:rPr>
          <w:rFonts w:ascii="Times New Roman" w:eastAsia="Times New Roman" w:hAnsi="Times New Roman" w:cs="Times New Roman"/>
          <w:b/>
          <w:sz w:val="28"/>
          <w:szCs w:val="28"/>
        </w:rPr>
        <w:t>16 травня 2023 року</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E50850" w:rsidRPr="001D01C1" w:rsidRDefault="00E50850" w:rsidP="001D01C1">
      <w:pPr>
        <w:spacing w:before="0" w:after="0" w:line="360" w:lineRule="auto"/>
        <w:ind w:firstLine="709"/>
        <w:jc w:val="both"/>
        <w:rPr>
          <w:rFonts w:ascii="Times New Roman" w:eastAsia="Times New Roman" w:hAnsi="Times New Roman" w:cs="Times New Roman"/>
          <w:sz w:val="28"/>
          <w:szCs w:val="28"/>
        </w:rPr>
      </w:pPr>
    </w:p>
    <w:p w:rsidR="00E50850" w:rsidRPr="001D01C1" w:rsidRDefault="00E50850" w:rsidP="001D01C1">
      <w:pPr>
        <w:spacing w:before="0" w:after="0" w:line="360" w:lineRule="auto"/>
        <w:ind w:firstLine="709"/>
        <w:jc w:val="both"/>
        <w:rPr>
          <w:rFonts w:ascii="Times New Roman" w:eastAsia="Times New Roman" w:hAnsi="Times New Roman" w:cs="Times New Roman"/>
          <w:sz w:val="28"/>
          <w:szCs w:val="28"/>
        </w:rPr>
      </w:pPr>
    </w:p>
    <w:p w:rsidR="00E50850" w:rsidRPr="001D01C1" w:rsidRDefault="00E50850" w:rsidP="001D01C1">
      <w:pPr>
        <w:spacing w:before="0" w:after="0" w:line="360" w:lineRule="auto"/>
        <w:ind w:firstLine="709"/>
        <w:jc w:val="both"/>
        <w:rPr>
          <w:rFonts w:ascii="Times New Roman" w:eastAsia="Times New Roman" w:hAnsi="Times New Roman" w:cs="Times New Roman"/>
          <w:sz w:val="28"/>
          <w:szCs w:val="28"/>
        </w:rPr>
      </w:pPr>
    </w:p>
    <w:p w:rsidR="00E66FBF" w:rsidRPr="001D01C1" w:rsidRDefault="00E66FBF" w:rsidP="00E62A05">
      <w:pPr>
        <w:shd w:val="clear" w:color="auto" w:fill="FFFFFF"/>
        <w:spacing w:before="0" w:after="0" w:line="360" w:lineRule="auto"/>
        <w:jc w:val="both"/>
        <w:rPr>
          <w:rFonts w:ascii="Times New Roman" w:eastAsia="Times New Roman" w:hAnsi="Times New Roman" w:cs="Times New Roman"/>
          <w:color w:val="000000"/>
          <w:sz w:val="28"/>
          <w:szCs w:val="28"/>
        </w:rPr>
      </w:pPr>
    </w:p>
    <w:p w:rsidR="00E50850" w:rsidRPr="00E62A05" w:rsidRDefault="00322B74" w:rsidP="001D01C1">
      <w:pPr>
        <w:shd w:val="clear" w:color="auto" w:fill="FFFFFF"/>
        <w:spacing w:before="0" w:after="0" w:line="360" w:lineRule="auto"/>
        <w:ind w:firstLine="539"/>
        <w:jc w:val="both"/>
        <w:rPr>
          <w:rFonts w:ascii="Times New Roman" w:eastAsia="Times New Roman" w:hAnsi="Times New Roman" w:cs="Times New Roman"/>
          <w:b/>
          <w:color w:val="000000"/>
          <w:sz w:val="28"/>
          <w:szCs w:val="28"/>
        </w:rPr>
      </w:pPr>
      <w:r w:rsidRPr="00E62A05">
        <w:rPr>
          <w:rFonts w:ascii="Times New Roman" w:eastAsia="Times New Roman" w:hAnsi="Times New Roman" w:cs="Times New Roman"/>
          <w:b/>
          <w:color w:val="000000"/>
          <w:sz w:val="28"/>
          <w:szCs w:val="28"/>
        </w:rPr>
        <w:lastRenderedPageBreak/>
        <w:t>РОЗДІЛ ІІ. СИСТЕМА ОЦІНЮВАННЯ ЗДОБУВАЧІВ ОСВІТИ</w:t>
      </w:r>
    </w:p>
    <w:p w:rsidR="00A75C04" w:rsidRPr="00A75C04" w:rsidRDefault="00A75C04" w:rsidP="00A75C04">
      <w:pPr>
        <w:tabs>
          <w:tab w:val="left" w:pos="0"/>
        </w:tabs>
        <w:spacing w:after="0"/>
        <w:ind w:firstLine="426"/>
        <w:jc w:val="both"/>
        <w:rPr>
          <w:rFonts w:ascii="Times New Roman" w:hAnsi="Times New Roman" w:cs="Times New Roman"/>
          <w:sz w:val="28"/>
          <w:szCs w:val="28"/>
        </w:rPr>
      </w:pPr>
      <w:r w:rsidRPr="00A75C04">
        <w:rPr>
          <w:rFonts w:ascii="Times New Roman" w:hAnsi="Times New Roman" w:cs="Times New Roman"/>
          <w:sz w:val="28"/>
          <w:szCs w:val="28"/>
        </w:rPr>
        <w:t>Цей воєнний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здобуття освіти. Проте , не зважаючи на труднощі, нам вдалося організувати освітній процес  із дотриманням вимог безпечної роботи в умовах воєнного стану:</w:t>
      </w:r>
    </w:p>
    <w:p w:rsidR="00A75C04" w:rsidRPr="00A75C04" w:rsidRDefault="00A75C04" w:rsidP="00A75C04">
      <w:pPr>
        <w:tabs>
          <w:tab w:val="left" w:pos="0"/>
        </w:tabs>
        <w:spacing w:after="0"/>
        <w:jc w:val="both"/>
        <w:rPr>
          <w:rFonts w:ascii="Times New Roman" w:hAnsi="Times New Roman" w:cs="Times New Roman"/>
          <w:sz w:val="28"/>
          <w:szCs w:val="28"/>
        </w:rPr>
      </w:pPr>
      <w:r w:rsidRPr="00A75C04">
        <w:rPr>
          <w:rFonts w:ascii="Times New Roman" w:hAnsi="Times New Roman" w:cs="Times New Roman"/>
          <w:sz w:val="28"/>
          <w:szCs w:val="28"/>
        </w:rPr>
        <w:t xml:space="preserve">- учнів 1-4-го класів в  І зміну в очному режимі </w:t>
      </w:r>
    </w:p>
    <w:p w:rsidR="00A75C04" w:rsidRPr="00A75C04" w:rsidRDefault="00A75C04" w:rsidP="00A75C04">
      <w:pPr>
        <w:tabs>
          <w:tab w:val="left" w:pos="0"/>
        </w:tabs>
        <w:spacing w:after="0"/>
        <w:jc w:val="both"/>
        <w:rPr>
          <w:rFonts w:ascii="Times New Roman" w:hAnsi="Times New Roman" w:cs="Times New Roman"/>
          <w:sz w:val="28"/>
          <w:szCs w:val="28"/>
        </w:rPr>
      </w:pPr>
      <w:r w:rsidRPr="00A75C04">
        <w:rPr>
          <w:rFonts w:ascii="Times New Roman" w:hAnsi="Times New Roman" w:cs="Times New Roman"/>
          <w:sz w:val="28"/>
          <w:szCs w:val="28"/>
        </w:rPr>
        <w:t>- учнів  5-9 класів в ІІ зміну в очному режимі</w:t>
      </w:r>
    </w:p>
    <w:p w:rsidR="00E50850" w:rsidRPr="00A75C04" w:rsidRDefault="00A75C04" w:rsidP="00A75C04">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A75C04">
        <w:rPr>
          <w:rFonts w:ascii="Times New Roman" w:hAnsi="Times New Roman" w:cs="Times New Roman"/>
          <w:sz w:val="28"/>
          <w:szCs w:val="28"/>
        </w:rPr>
        <w:t xml:space="preserve">13 учнів закладу навчалися за </w:t>
      </w:r>
      <w:proofErr w:type="spellStart"/>
      <w:r w:rsidR="008B7B08" w:rsidRPr="00A75C04">
        <w:rPr>
          <w:rFonts w:ascii="Times New Roman" w:hAnsi="Times New Roman" w:cs="Times New Roman"/>
          <w:sz w:val="28"/>
          <w:szCs w:val="28"/>
        </w:rPr>
        <w:t>екс</w:t>
      </w:r>
      <w:r w:rsidR="008B7B08">
        <w:rPr>
          <w:rFonts w:ascii="Times New Roman" w:hAnsi="Times New Roman" w:cs="Times New Roman"/>
          <w:sz w:val="28"/>
          <w:szCs w:val="28"/>
        </w:rPr>
        <w:t>тернатною</w:t>
      </w:r>
      <w:proofErr w:type="spellEnd"/>
      <w:r w:rsidRPr="00A75C04">
        <w:rPr>
          <w:rFonts w:ascii="Times New Roman" w:hAnsi="Times New Roman" w:cs="Times New Roman"/>
          <w:sz w:val="28"/>
          <w:szCs w:val="28"/>
        </w:rPr>
        <w:t xml:space="preserve">  формою навчання,  інклюзивною (3 учнів) формами навчання, що забезпечує право кожної дитини на вільний доступ до освіти та 21 учень на дистанційній формі ,бо знаходились за кордоном</w:t>
      </w:r>
      <w:r w:rsidR="008B7B08">
        <w:rPr>
          <w:rFonts w:ascii="Times New Roman" w:hAnsi="Times New Roman" w:cs="Times New Roman"/>
          <w:sz w:val="28"/>
          <w:szCs w:val="28"/>
        </w:rPr>
        <w:t>.</w:t>
      </w:r>
    </w:p>
    <w:p w:rsidR="00E50850" w:rsidRPr="00E62A05" w:rsidRDefault="00322B74" w:rsidP="001D01C1">
      <w:pPr>
        <w:shd w:val="clear" w:color="auto" w:fill="FFFFFF"/>
        <w:spacing w:before="0" w:after="0" w:line="360" w:lineRule="auto"/>
        <w:ind w:firstLine="539"/>
        <w:jc w:val="both"/>
        <w:rPr>
          <w:rFonts w:ascii="Times New Roman" w:eastAsia="Times New Roman" w:hAnsi="Times New Roman" w:cs="Times New Roman"/>
          <w:b/>
          <w:color w:val="000000"/>
          <w:sz w:val="28"/>
          <w:szCs w:val="28"/>
        </w:rPr>
      </w:pPr>
      <w:r w:rsidRPr="00E62A05">
        <w:rPr>
          <w:rFonts w:ascii="Times New Roman" w:eastAsia="Times New Roman" w:hAnsi="Times New Roman" w:cs="Times New Roman"/>
          <w:b/>
          <w:color w:val="000000"/>
          <w:sz w:val="28"/>
          <w:szCs w:val="28"/>
        </w:rPr>
        <w:tab/>
        <w:t xml:space="preserve">На закінчення 2022/2023 навчального року у початкових класах закладу освіти навчається </w:t>
      </w:r>
      <w:r w:rsidR="00E62A05" w:rsidRPr="00E62A05">
        <w:rPr>
          <w:rFonts w:ascii="Times New Roman" w:eastAsia="Times New Roman" w:hAnsi="Times New Roman" w:cs="Times New Roman"/>
          <w:b/>
          <w:color w:val="000000"/>
          <w:sz w:val="28"/>
          <w:szCs w:val="28"/>
        </w:rPr>
        <w:t xml:space="preserve"> </w:t>
      </w:r>
      <w:r w:rsidR="000A1AC3" w:rsidRPr="00E62A05">
        <w:rPr>
          <w:rFonts w:ascii="Times New Roman" w:eastAsia="Times New Roman" w:hAnsi="Times New Roman" w:cs="Times New Roman"/>
          <w:b/>
          <w:color w:val="000000"/>
          <w:sz w:val="28"/>
          <w:szCs w:val="28"/>
        </w:rPr>
        <w:t>59</w:t>
      </w:r>
      <w:r w:rsidRPr="00E62A05">
        <w:rPr>
          <w:rFonts w:ascii="Times New Roman" w:eastAsia="Times New Roman" w:hAnsi="Times New Roman" w:cs="Times New Roman"/>
          <w:b/>
          <w:color w:val="000000"/>
          <w:sz w:val="28"/>
          <w:szCs w:val="28"/>
        </w:rPr>
        <w:t xml:space="preserve"> учнів,  у 5-9 класах – </w:t>
      </w:r>
      <w:r w:rsidR="000A1AC3" w:rsidRPr="00E62A05">
        <w:rPr>
          <w:rFonts w:ascii="Times New Roman" w:eastAsia="Times New Roman" w:hAnsi="Times New Roman" w:cs="Times New Roman"/>
          <w:b/>
          <w:sz w:val="28"/>
          <w:szCs w:val="28"/>
        </w:rPr>
        <w:t>78</w:t>
      </w:r>
      <w:r w:rsidR="00E62A05" w:rsidRPr="00E62A05">
        <w:rPr>
          <w:rFonts w:ascii="Times New Roman" w:eastAsia="Times New Roman" w:hAnsi="Times New Roman" w:cs="Times New Roman"/>
          <w:b/>
          <w:sz w:val="28"/>
          <w:szCs w:val="28"/>
        </w:rPr>
        <w:t xml:space="preserve"> </w:t>
      </w:r>
      <w:r w:rsidRPr="00E62A05">
        <w:rPr>
          <w:rFonts w:ascii="Times New Roman" w:eastAsia="Times New Roman" w:hAnsi="Times New Roman" w:cs="Times New Roman"/>
          <w:b/>
          <w:color w:val="000000"/>
          <w:sz w:val="28"/>
          <w:szCs w:val="28"/>
        </w:rPr>
        <w:t>учень</w:t>
      </w:r>
      <w:r w:rsidR="00E62A05" w:rsidRPr="00E62A05">
        <w:rPr>
          <w:rFonts w:ascii="Times New Roman" w:eastAsia="Times New Roman" w:hAnsi="Times New Roman" w:cs="Times New Roman"/>
          <w:b/>
          <w:color w:val="000000"/>
          <w:sz w:val="28"/>
          <w:szCs w:val="28"/>
        </w:rPr>
        <w:t>.</w:t>
      </w:r>
      <w:r w:rsidRPr="00E62A05">
        <w:rPr>
          <w:rFonts w:ascii="Times New Roman" w:eastAsia="Times New Roman" w:hAnsi="Times New Roman" w:cs="Times New Roman"/>
          <w:b/>
          <w:color w:val="000000"/>
          <w:sz w:val="28"/>
          <w:szCs w:val="28"/>
        </w:rPr>
        <w:t xml:space="preserve"> </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Згідно з річним планом роботи  освітнього закладу  на 2022/2023 навчальний рік адміністрацією закладу було проведено аналіз дос</w:t>
      </w:r>
      <w:r w:rsidR="00E66FBF" w:rsidRPr="001D01C1">
        <w:rPr>
          <w:rFonts w:ascii="Times New Roman" w:eastAsia="Times New Roman" w:hAnsi="Times New Roman" w:cs="Times New Roman"/>
          <w:color w:val="000000"/>
          <w:sz w:val="28"/>
          <w:szCs w:val="28"/>
        </w:rPr>
        <w:t>ягнень учнів 1-4, 5-9</w:t>
      </w:r>
      <w:r w:rsidR="00E62A05">
        <w:rPr>
          <w:rFonts w:ascii="Times New Roman" w:eastAsia="Times New Roman" w:hAnsi="Times New Roman" w:cs="Times New Roman"/>
          <w:color w:val="000000"/>
          <w:sz w:val="28"/>
          <w:szCs w:val="28"/>
        </w:rPr>
        <w:t xml:space="preserve"> класів </w:t>
      </w:r>
      <w:r w:rsidRPr="001D01C1">
        <w:rPr>
          <w:rFonts w:ascii="Times New Roman" w:eastAsia="Times New Roman" w:hAnsi="Times New Roman" w:cs="Times New Roman"/>
          <w:color w:val="000000"/>
          <w:sz w:val="28"/>
          <w:szCs w:val="28"/>
        </w:rPr>
        <w:t>за 2022/2023 навчальний рік.</w:t>
      </w:r>
    </w:p>
    <w:p w:rsidR="00E50850" w:rsidRPr="008B7B08" w:rsidRDefault="00322B74" w:rsidP="001D01C1">
      <w:pPr>
        <w:shd w:val="clear" w:color="auto" w:fill="FFFFFF"/>
        <w:spacing w:before="0" w:after="0" w:line="360" w:lineRule="auto"/>
        <w:ind w:firstLine="539"/>
        <w:jc w:val="both"/>
        <w:rPr>
          <w:rFonts w:ascii="Times New Roman" w:eastAsia="Times New Roman" w:hAnsi="Times New Roman" w:cs="Times New Roman"/>
          <w:b/>
          <w:color w:val="000000"/>
          <w:sz w:val="28"/>
          <w:szCs w:val="28"/>
        </w:rPr>
      </w:pPr>
      <w:r w:rsidRPr="008B7B08">
        <w:rPr>
          <w:rFonts w:ascii="Times New Roman" w:eastAsia="Times New Roman" w:hAnsi="Times New Roman" w:cs="Times New Roman"/>
          <w:b/>
          <w:color w:val="000000"/>
          <w:sz w:val="28"/>
          <w:szCs w:val="28"/>
        </w:rPr>
        <w:t>За підсумками аналізу навчальних досягнень 2022/2023</w:t>
      </w:r>
      <w:r w:rsidR="008B7B08">
        <w:rPr>
          <w:rFonts w:ascii="Times New Roman" w:eastAsia="Times New Roman" w:hAnsi="Times New Roman" w:cs="Times New Roman"/>
          <w:b/>
          <w:color w:val="000000"/>
          <w:sz w:val="28"/>
          <w:szCs w:val="28"/>
        </w:rPr>
        <w:t xml:space="preserve">  </w:t>
      </w:r>
      <w:r w:rsidRPr="008B7B08">
        <w:rPr>
          <w:rFonts w:ascii="Times New Roman" w:eastAsia="Times New Roman" w:hAnsi="Times New Roman" w:cs="Times New Roman"/>
          <w:b/>
          <w:color w:val="000000"/>
          <w:sz w:val="28"/>
          <w:szCs w:val="28"/>
        </w:rPr>
        <w:t>навча</w:t>
      </w:r>
      <w:r w:rsidR="008B7B08" w:rsidRPr="008B7B08">
        <w:rPr>
          <w:rFonts w:ascii="Times New Roman" w:eastAsia="Times New Roman" w:hAnsi="Times New Roman" w:cs="Times New Roman"/>
          <w:b/>
          <w:color w:val="000000"/>
          <w:sz w:val="28"/>
          <w:szCs w:val="28"/>
        </w:rPr>
        <w:t xml:space="preserve">льного року із </w:t>
      </w:r>
      <w:r w:rsidR="000A1AC3" w:rsidRPr="008B7B08">
        <w:rPr>
          <w:rFonts w:ascii="Times New Roman" w:eastAsia="Times New Roman" w:hAnsi="Times New Roman" w:cs="Times New Roman"/>
          <w:b/>
          <w:color w:val="000000"/>
          <w:sz w:val="28"/>
          <w:szCs w:val="28"/>
        </w:rPr>
        <w:t>137</w:t>
      </w:r>
      <w:r w:rsidR="008B7B08" w:rsidRPr="008B7B08">
        <w:rPr>
          <w:rFonts w:ascii="Times New Roman" w:eastAsia="Times New Roman" w:hAnsi="Times New Roman" w:cs="Times New Roman"/>
          <w:b/>
          <w:color w:val="000000"/>
          <w:sz w:val="28"/>
          <w:szCs w:val="28"/>
        </w:rPr>
        <w:t xml:space="preserve"> </w:t>
      </w:r>
      <w:r w:rsidR="00E66FBF" w:rsidRPr="008B7B08">
        <w:rPr>
          <w:rFonts w:ascii="Times New Roman" w:eastAsia="Times New Roman" w:hAnsi="Times New Roman" w:cs="Times New Roman"/>
          <w:b/>
          <w:color w:val="000000"/>
          <w:sz w:val="28"/>
          <w:szCs w:val="28"/>
        </w:rPr>
        <w:t xml:space="preserve"> учнів 1-9</w:t>
      </w:r>
      <w:r w:rsidRPr="008B7B08">
        <w:rPr>
          <w:rFonts w:ascii="Times New Roman" w:eastAsia="Times New Roman" w:hAnsi="Times New Roman" w:cs="Times New Roman"/>
          <w:b/>
          <w:color w:val="000000"/>
          <w:sz w:val="28"/>
          <w:szCs w:val="28"/>
        </w:rPr>
        <w:t xml:space="preserve"> класів:</w:t>
      </w:r>
    </w:p>
    <w:p w:rsidR="00E50850" w:rsidRPr="001D01C1" w:rsidRDefault="000A1AC3" w:rsidP="001D01C1">
      <w:pPr>
        <w:numPr>
          <w:ilvl w:val="0"/>
          <w:numId w:val="3"/>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59</w:t>
      </w:r>
      <w:r w:rsidR="00322B74" w:rsidRPr="001D01C1">
        <w:rPr>
          <w:rFonts w:ascii="Times New Roman" w:eastAsia="Times New Roman" w:hAnsi="Times New Roman" w:cs="Times New Roman"/>
          <w:color w:val="000000"/>
          <w:sz w:val="28"/>
          <w:szCs w:val="28"/>
        </w:rPr>
        <w:t xml:space="preserve"> учні 1-4  класів  оцінені вербально і оформлені свідоцтва досягнень;</w:t>
      </w:r>
    </w:p>
    <w:p w:rsidR="00E50850" w:rsidRPr="001D01C1" w:rsidRDefault="000A1AC3" w:rsidP="001D01C1">
      <w:pPr>
        <w:numPr>
          <w:ilvl w:val="0"/>
          <w:numId w:val="3"/>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137</w:t>
      </w:r>
      <w:r w:rsidR="008B7B08">
        <w:rPr>
          <w:rFonts w:ascii="Times New Roman" w:eastAsia="Times New Roman" w:hAnsi="Times New Roman" w:cs="Times New Roman"/>
          <w:color w:val="000000"/>
          <w:sz w:val="28"/>
          <w:szCs w:val="28"/>
        </w:rPr>
        <w:t xml:space="preserve"> у</w:t>
      </w:r>
      <w:r w:rsidR="00322B74" w:rsidRPr="001D01C1">
        <w:rPr>
          <w:rFonts w:ascii="Times New Roman" w:eastAsia="Times New Roman" w:hAnsi="Times New Roman" w:cs="Times New Roman"/>
          <w:color w:val="000000"/>
          <w:sz w:val="28"/>
          <w:szCs w:val="28"/>
        </w:rPr>
        <w:t>чнів переведено  на наступний рік навчання;</w:t>
      </w:r>
    </w:p>
    <w:p w:rsidR="00E50850" w:rsidRPr="001D01C1" w:rsidRDefault="00E66FBF" w:rsidP="001D01C1">
      <w:pPr>
        <w:numPr>
          <w:ilvl w:val="0"/>
          <w:numId w:val="3"/>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3</w:t>
      </w:r>
      <w:r w:rsidR="00322B74" w:rsidRPr="001D01C1">
        <w:rPr>
          <w:rFonts w:ascii="Times New Roman" w:eastAsia="Times New Roman" w:hAnsi="Times New Roman" w:cs="Times New Roman"/>
          <w:color w:val="000000"/>
          <w:sz w:val="28"/>
          <w:szCs w:val="28"/>
        </w:rPr>
        <w:t xml:space="preserve"> учні закінчили навчання за інклюзивною  формою;</w:t>
      </w:r>
    </w:p>
    <w:p w:rsidR="00E50850" w:rsidRPr="001D01C1" w:rsidRDefault="00E66FBF" w:rsidP="001D01C1">
      <w:pPr>
        <w:numPr>
          <w:ilvl w:val="0"/>
          <w:numId w:val="3"/>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9</w:t>
      </w:r>
      <w:r w:rsidR="00322B74" w:rsidRPr="001D01C1">
        <w:rPr>
          <w:rFonts w:ascii="Times New Roman" w:eastAsia="Times New Roman" w:hAnsi="Times New Roman" w:cs="Times New Roman"/>
          <w:color w:val="000000"/>
          <w:sz w:val="28"/>
          <w:szCs w:val="28"/>
        </w:rPr>
        <w:t xml:space="preserve">  учнів нагороджено Похвальними листами «За високі досягнення у навчанні»;</w:t>
      </w:r>
    </w:p>
    <w:p w:rsidR="00E50850" w:rsidRPr="001D01C1" w:rsidRDefault="00322B74" w:rsidP="001D01C1">
      <w:pPr>
        <w:numPr>
          <w:ilvl w:val="0"/>
          <w:numId w:val="3"/>
        </w:numPr>
        <w:pBdr>
          <w:top w:val="nil"/>
          <w:left w:val="nil"/>
          <w:bottom w:val="nil"/>
          <w:right w:val="nil"/>
          <w:between w:val="nil"/>
        </w:pBdr>
        <w:shd w:val="clear" w:color="auto" w:fill="FFFFFF"/>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не атестованих учнів немає.</w:t>
      </w: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Плідною роботою педагоги освітнього закладу добилися таких навча</w:t>
      </w:r>
      <w:r w:rsidR="00E66FBF" w:rsidRPr="001D01C1">
        <w:rPr>
          <w:rFonts w:ascii="Times New Roman" w:eastAsia="Times New Roman" w:hAnsi="Times New Roman" w:cs="Times New Roman"/>
          <w:color w:val="000000"/>
          <w:sz w:val="28"/>
          <w:szCs w:val="28"/>
        </w:rPr>
        <w:t>льних досягнень серед учнів 5-9</w:t>
      </w:r>
      <w:r w:rsidRPr="001D01C1">
        <w:rPr>
          <w:rFonts w:ascii="Times New Roman" w:eastAsia="Times New Roman" w:hAnsi="Times New Roman" w:cs="Times New Roman"/>
          <w:color w:val="000000"/>
          <w:sz w:val="28"/>
          <w:szCs w:val="28"/>
        </w:rPr>
        <w:t xml:space="preserve">  класів,  що жоден з їх вихованців не має знань на початковому рівні. </w:t>
      </w:r>
    </w:p>
    <w:p w:rsidR="00E50850" w:rsidRPr="001D01C1" w:rsidRDefault="00322B74" w:rsidP="001D01C1">
      <w:pPr>
        <w:shd w:val="clear" w:color="auto" w:fill="FFFFFF"/>
        <w:tabs>
          <w:tab w:val="left" w:pos="0"/>
        </w:tabs>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lastRenderedPageBreak/>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E50850" w:rsidRPr="001D01C1" w:rsidRDefault="00322B74" w:rsidP="001D01C1">
      <w:pPr>
        <w:spacing w:before="0" w:after="0" w:line="360" w:lineRule="auto"/>
        <w:ind w:firstLine="709"/>
        <w:jc w:val="both"/>
        <w:rPr>
          <w:rFonts w:ascii="Times New Roman" w:eastAsia="Times New Roman" w:hAnsi="Times New Roman" w:cs="Times New Roman"/>
          <w:b/>
          <w:sz w:val="28"/>
          <w:szCs w:val="28"/>
        </w:rPr>
      </w:pPr>
      <w:r w:rsidRPr="001D01C1">
        <w:rPr>
          <w:rFonts w:ascii="Times New Roman" w:eastAsia="Times New Roman" w:hAnsi="Times New Roman" w:cs="Times New Roman"/>
          <w:b/>
          <w:sz w:val="28"/>
          <w:szCs w:val="28"/>
        </w:rPr>
        <w:t>Мережа класів</w:t>
      </w:r>
    </w:p>
    <w:p w:rsidR="00E50850" w:rsidRPr="001D01C1" w:rsidRDefault="00322B74" w:rsidP="00E62A05">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Адміністрацією  та педагогічним колективом проведено певну роботу щодо збережен</w:t>
      </w:r>
      <w:r w:rsidR="00E62A05">
        <w:rPr>
          <w:rFonts w:ascii="Times New Roman" w:eastAsia="Times New Roman" w:hAnsi="Times New Roman" w:cs="Times New Roman"/>
          <w:sz w:val="28"/>
          <w:szCs w:val="28"/>
        </w:rPr>
        <w:t>ня й розвитку  шкільної  мережі.</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Середня наповнюваність класів у 2022/20</w:t>
      </w:r>
      <w:r w:rsidR="008B7B08">
        <w:rPr>
          <w:rFonts w:ascii="Times New Roman" w:eastAsia="Times New Roman" w:hAnsi="Times New Roman" w:cs="Times New Roman"/>
          <w:sz w:val="28"/>
          <w:szCs w:val="28"/>
        </w:rPr>
        <w:t xml:space="preserve">23 навчальному році становить 15 </w:t>
      </w:r>
      <w:r w:rsidRPr="001D01C1">
        <w:rPr>
          <w:rFonts w:ascii="Times New Roman" w:eastAsia="Times New Roman" w:hAnsi="Times New Roman" w:cs="Times New Roman"/>
          <w:sz w:val="28"/>
          <w:szCs w:val="28"/>
        </w:rPr>
        <w:t xml:space="preserve"> учнів. Основними заходами зі збереження контингенту учнів у 2022/2023 навчальному році були:</w:t>
      </w:r>
    </w:p>
    <w:p w:rsidR="00E50850" w:rsidRPr="001D01C1" w:rsidRDefault="00322B74" w:rsidP="001D01C1">
      <w:pPr>
        <w:numPr>
          <w:ilvl w:val="0"/>
          <w:numId w:val="4"/>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t>організація обліку дітей та підлітків  на території обслуговування;</w:t>
      </w:r>
    </w:p>
    <w:p w:rsidR="00E50850" w:rsidRPr="001D01C1" w:rsidRDefault="00322B74" w:rsidP="001D01C1">
      <w:pPr>
        <w:numPr>
          <w:ilvl w:val="0"/>
          <w:numId w:val="4"/>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t>контроль відвідування учнями навчальних занять;</w:t>
      </w:r>
    </w:p>
    <w:p w:rsidR="00E50850" w:rsidRPr="001D01C1" w:rsidRDefault="00322B74" w:rsidP="001D01C1">
      <w:pPr>
        <w:numPr>
          <w:ilvl w:val="0"/>
          <w:numId w:val="4"/>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t>організація навчання за інклюзивною формою;</w:t>
      </w:r>
    </w:p>
    <w:p w:rsidR="00E50850" w:rsidRPr="001D01C1" w:rsidRDefault="00322B74" w:rsidP="001D01C1">
      <w:pPr>
        <w:numPr>
          <w:ilvl w:val="0"/>
          <w:numId w:val="4"/>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t>функціонування гуртків;</w:t>
      </w:r>
    </w:p>
    <w:p w:rsidR="00E50850" w:rsidRPr="001D01C1" w:rsidRDefault="00322B74" w:rsidP="001D01C1">
      <w:pPr>
        <w:numPr>
          <w:ilvl w:val="0"/>
          <w:numId w:val="4"/>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t>індивідуальна робота з учнями та батьками;</w:t>
      </w:r>
    </w:p>
    <w:p w:rsidR="00E50850" w:rsidRPr="001D01C1" w:rsidRDefault="00322B74" w:rsidP="001D01C1">
      <w:pPr>
        <w:numPr>
          <w:ilvl w:val="0"/>
          <w:numId w:val="4"/>
        </w:numPr>
        <w:spacing w:before="0" w:after="0" w:line="360" w:lineRule="auto"/>
        <w:ind w:left="0" w:firstLine="709"/>
        <w:jc w:val="both"/>
        <w:rPr>
          <w:rFonts w:ascii="Times New Roman" w:hAnsi="Times New Roman" w:cs="Times New Roman"/>
          <w:sz w:val="28"/>
          <w:szCs w:val="28"/>
        </w:rPr>
      </w:pPr>
      <w:r w:rsidRPr="001D01C1">
        <w:rPr>
          <w:rFonts w:ascii="Times New Roman" w:eastAsia="Times New Roman" w:hAnsi="Times New Roman" w:cs="Times New Roman"/>
          <w:sz w:val="28"/>
          <w:szCs w:val="28"/>
        </w:rPr>
        <w:t>надання закладом якісної освіти.</w:t>
      </w:r>
    </w:p>
    <w:p w:rsidR="00E50850" w:rsidRPr="001D01C1" w:rsidRDefault="00E50850" w:rsidP="001D01C1">
      <w:pPr>
        <w:spacing w:before="0" w:after="0" w:line="360" w:lineRule="auto"/>
        <w:ind w:firstLine="709"/>
        <w:jc w:val="both"/>
        <w:rPr>
          <w:rFonts w:ascii="Times New Roman" w:eastAsia="Times New Roman" w:hAnsi="Times New Roman" w:cs="Times New Roman"/>
          <w:sz w:val="28"/>
          <w:szCs w:val="28"/>
        </w:rPr>
      </w:pPr>
    </w:p>
    <w:p w:rsidR="00E50850" w:rsidRPr="00E62A05" w:rsidRDefault="00322B74" w:rsidP="001D01C1">
      <w:pPr>
        <w:spacing w:before="0" w:after="0" w:line="360" w:lineRule="auto"/>
        <w:ind w:firstLine="709"/>
        <w:jc w:val="both"/>
        <w:rPr>
          <w:rFonts w:ascii="Times New Roman" w:eastAsia="Times New Roman" w:hAnsi="Times New Roman" w:cs="Times New Roman"/>
          <w:b/>
          <w:sz w:val="28"/>
          <w:szCs w:val="28"/>
        </w:rPr>
      </w:pPr>
      <w:r w:rsidRPr="00E62A05">
        <w:rPr>
          <w:rFonts w:ascii="Times New Roman" w:eastAsia="Times New Roman" w:hAnsi="Times New Roman" w:cs="Times New Roman"/>
          <w:b/>
          <w:sz w:val="28"/>
          <w:szCs w:val="28"/>
        </w:rPr>
        <w:t>Аналіз причин руху учнів свідчить, що вони зумовлені зміною місця проживання ро</w:t>
      </w:r>
      <w:r w:rsidR="000A1AC3" w:rsidRPr="00E62A05">
        <w:rPr>
          <w:rFonts w:ascii="Times New Roman" w:eastAsia="Times New Roman" w:hAnsi="Times New Roman" w:cs="Times New Roman"/>
          <w:b/>
          <w:sz w:val="28"/>
          <w:szCs w:val="28"/>
        </w:rPr>
        <w:t>дини або пов’язані з переїздами в результаті  воєнного стану.</w:t>
      </w:r>
    </w:p>
    <w:p w:rsidR="000A1AC3" w:rsidRPr="00E62A05" w:rsidRDefault="00322B74" w:rsidP="00E62A05">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0A1AC3" w:rsidRPr="001D01C1" w:rsidRDefault="000A1AC3" w:rsidP="001D01C1">
      <w:pPr>
        <w:shd w:val="clear" w:color="auto" w:fill="FFFFFF"/>
        <w:spacing w:before="0" w:after="0" w:line="360" w:lineRule="auto"/>
        <w:jc w:val="both"/>
        <w:rPr>
          <w:rFonts w:ascii="Times New Roman" w:eastAsia="Times New Roman" w:hAnsi="Times New Roman" w:cs="Times New Roman"/>
          <w:b/>
          <w:sz w:val="28"/>
          <w:szCs w:val="28"/>
          <w:u w:val="single"/>
        </w:rPr>
      </w:pPr>
    </w:p>
    <w:p w:rsidR="00E50850" w:rsidRPr="001D01C1" w:rsidRDefault="00322B74" w:rsidP="001D01C1">
      <w:pPr>
        <w:shd w:val="clear" w:color="auto" w:fill="FFFFFF"/>
        <w:spacing w:before="0" w:after="0" w:line="360" w:lineRule="auto"/>
        <w:jc w:val="both"/>
        <w:rPr>
          <w:rFonts w:ascii="Times New Roman" w:eastAsia="Times New Roman" w:hAnsi="Times New Roman" w:cs="Times New Roman"/>
          <w:b/>
          <w:sz w:val="28"/>
          <w:szCs w:val="28"/>
          <w:u w:val="single"/>
        </w:rPr>
      </w:pPr>
      <w:r w:rsidRPr="001D01C1">
        <w:rPr>
          <w:rFonts w:ascii="Times New Roman" w:eastAsia="Times New Roman" w:hAnsi="Times New Roman" w:cs="Times New Roman"/>
          <w:b/>
          <w:sz w:val="28"/>
          <w:szCs w:val="28"/>
          <w:u w:val="single"/>
        </w:rPr>
        <w:t>Робота з обдарованою молоддю</w:t>
      </w:r>
    </w:p>
    <w:p w:rsidR="00E50850" w:rsidRPr="001D01C1" w:rsidRDefault="00E50850" w:rsidP="001D01C1">
      <w:pPr>
        <w:shd w:val="clear" w:color="auto" w:fill="FFFFFF"/>
        <w:spacing w:before="0" w:after="0" w:line="360" w:lineRule="auto"/>
        <w:jc w:val="both"/>
        <w:rPr>
          <w:rFonts w:ascii="Times New Roman" w:eastAsia="Times New Roman" w:hAnsi="Times New Roman" w:cs="Times New Roman"/>
          <w:sz w:val="28"/>
          <w:szCs w:val="28"/>
        </w:rPr>
      </w:pPr>
    </w:p>
    <w:p w:rsidR="00E50850" w:rsidRPr="001D01C1" w:rsidRDefault="00322B74" w:rsidP="001D01C1">
      <w:pPr>
        <w:shd w:val="clear" w:color="auto" w:fill="FFFFFF"/>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У 2022/2023 н. р. значна увага приділялася роботі з обдарованими дітьми, втілювались у життя заходи щодо реалізації програми «Обдарована дитина».</w:t>
      </w:r>
    </w:p>
    <w:p w:rsidR="00E50850" w:rsidRPr="001D01C1" w:rsidRDefault="00322B74" w:rsidP="001D01C1">
      <w:pPr>
        <w:shd w:val="clear" w:color="auto" w:fill="FFFFFF"/>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Ефективною формою роботи для реалізації, утвердження своїх здібностей є предметні олімпіади та конкурси.</w:t>
      </w:r>
    </w:p>
    <w:p w:rsidR="00E50850" w:rsidRPr="001D01C1" w:rsidRDefault="00322B74" w:rsidP="001D01C1">
      <w:pPr>
        <w:spacing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lastRenderedPageBreak/>
        <w:t>Упродовж чотирьох років організації навчальної та виховної діяльності  ми стали свідками того, що українська система освіти активно реформується, щоб відповідати світовим тенденціям, потребам економіки, а також сучасним особистісним і суспільним запитам.</w:t>
      </w:r>
    </w:p>
    <w:p w:rsidR="00E50850" w:rsidRPr="001D01C1" w:rsidRDefault="00322B74" w:rsidP="001D01C1">
      <w:pPr>
        <w:spacing w:after="0" w:line="360" w:lineRule="auto"/>
        <w:ind w:firstLine="708"/>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 У навчальному році, що минув, освітня діяльність початкової школи була спрямована на реалізацію  вимог Концепції  державної політики в сфері освіти «Нова українська школа». Діяльність  педагогів знайшла своє відображення у застосуванні </w:t>
      </w:r>
      <w:proofErr w:type="spellStart"/>
      <w:r w:rsidRPr="001D01C1">
        <w:rPr>
          <w:rFonts w:ascii="Times New Roman" w:eastAsia="Times New Roman" w:hAnsi="Times New Roman" w:cs="Times New Roman"/>
          <w:color w:val="000000"/>
          <w:sz w:val="28"/>
          <w:szCs w:val="28"/>
        </w:rPr>
        <w:t>методик</w:t>
      </w:r>
      <w:proofErr w:type="spellEnd"/>
      <w:r w:rsidRPr="001D01C1">
        <w:rPr>
          <w:rFonts w:ascii="Times New Roman" w:eastAsia="Times New Roman" w:hAnsi="Times New Roman" w:cs="Times New Roman"/>
          <w:color w:val="000000"/>
          <w:sz w:val="28"/>
          <w:szCs w:val="28"/>
        </w:rPr>
        <w:t xml:space="preserve"> </w:t>
      </w:r>
      <w:proofErr w:type="spellStart"/>
      <w:r w:rsidRPr="001D01C1">
        <w:rPr>
          <w:rFonts w:ascii="Times New Roman" w:eastAsia="Times New Roman" w:hAnsi="Times New Roman" w:cs="Times New Roman"/>
          <w:color w:val="000000"/>
          <w:sz w:val="28"/>
          <w:szCs w:val="28"/>
        </w:rPr>
        <w:t>компетентісного</w:t>
      </w:r>
      <w:proofErr w:type="spellEnd"/>
      <w:r w:rsidRPr="001D01C1">
        <w:rPr>
          <w:rFonts w:ascii="Times New Roman" w:eastAsia="Times New Roman" w:hAnsi="Times New Roman" w:cs="Times New Roman"/>
          <w:color w:val="000000"/>
          <w:sz w:val="28"/>
          <w:szCs w:val="28"/>
        </w:rPr>
        <w:t xml:space="preserve"> та інтегрованого навчання, практично-діяльнісних та дослідницьких підходів, дотриманні  принципів </w:t>
      </w:r>
      <w:proofErr w:type="spellStart"/>
      <w:r w:rsidRPr="001D01C1">
        <w:rPr>
          <w:rFonts w:ascii="Times New Roman" w:eastAsia="Times New Roman" w:hAnsi="Times New Roman" w:cs="Times New Roman"/>
          <w:color w:val="000000"/>
          <w:sz w:val="28"/>
          <w:szCs w:val="28"/>
        </w:rPr>
        <w:t>дитиноцентризму</w:t>
      </w:r>
      <w:proofErr w:type="spellEnd"/>
      <w:r w:rsidRPr="001D01C1">
        <w:rPr>
          <w:rFonts w:ascii="Times New Roman" w:eastAsia="Times New Roman" w:hAnsi="Times New Roman" w:cs="Times New Roman"/>
          <w:color w:val="000000"/>
          <w:sz w:val="28"/>
          <w:szCs w:val="28"/>
        </w:rPr>
        <w:t xml:space="preserve"> та безпечності організації освітнього середовища.</w:t>
      </w:r>
    </w:p>
    <w:p w:rsidR="00E50850" w:rsidRPr="001D01C1" w:rsidRDefault="00322B74" w:rsidP="001D01C1">
      <w:pPr>
        <w:spacing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color w:val="000000"/>
          <w:sz w:val="28"/>
          <w:szCs w:val="28"/>
        </w:rPr>
        <w:t xml:space="preserve">Випускники 4-х класів  у повному обсязі пройшли  </w:t>
      </w:r>
      <w:proofErr w:type="spellStart"/>
      <w:r w:rsidRPr="001D01C1">
        <w:rPr>
          <w:rFonts w:ascii="Times New Roman" w:eastAsia="Times New Roman" w:hAnsi="Times New Roman" w:cs="Times New Roman"/>
          <w:color w:val="000000"/>
          <w:sz w:val="28"/>
          <w:szCs w:val="28"/>
        </w:rPr>
        <w:t>адаптаційно</w:t>
      </w:r>
      <w:proofErr w:type="spellEnd"/>
      <w:r w:rsidRPr="001D01C1">
        <w:rPr>
          <w:rFonts w:ascii="Times New Roman" w:eastAsia="Times New Roman" w:hAnsi="Times New Roman" w:cs="Times New Roman"/>
          <w:color w:val="000000"/>
          <w:sz w:val="28"/>
          <w:szCs w:val="28"/>
        </w:rPr>
        <w:t xml:space="preserve">-ігровий та основний етапи навчання в Новій українській школі; у якій приємно навчатися, адже вона надає не лише знання, але й навчає здобувачів освіти </w:t>
      </w:r>
      <w:r w:rsidRPr="001D01C1">
        <w:rPr>
          <w:rFonts w:ascii="Times New Roman" w:eastAsia="Times New Roman" w:hAnsi="Times New Roman" w:cs="Times New Roman"/>
          <w:sz w:val="28"/>
          <w:szCs w:val="28"/>
        </w:rPr>
        <w:t>застосовувати їх у повсякденному житті.</w:t>
      </w:r>
    </w:p>
    <w:p w:rsidR="00E50850" w:rsidRPr="001D01C1" w:rsidRDefault="00322B74" w:rsidP="001D01C1">
      <w:pPr>
        <w:spacing w:after="0" w:line="360" w:lineRule="auto"/>
        <w:ind w:firstLine="567"/>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sz w:val="28"/>
          <w:szCs w:val="28"/>
        </w:rPr>
        <w:t xml:space="preserve">Відстеження особистісного розвитку дитини та хід опановування нею навчальним досвідом, як основою </w:t>
      </w:r>
      <w:proofErr w:type="spellStart"/>
      <w:r w:rsidRPr="001D01C1">
        <w:rPr>
          <w:rFonts w:ascii="Times New Roman" w:eastAsia="Times New Roman" w:hAnsi="Times New Roman" w:cs="Times New Roman"/>
          <w:sz w:val="28"/>
          <w:szCs w:val="28"/>
        </w:rPr>
        <w:t>компетентностей</w:t>
      </w:r>
      <w:proofErr w:type="spellEnd"/>
      <w:r w:rsidRPr="001D01C1">
        <w:rPr>
          <w:rFonts w:ascii="Times New Roman" w:eastAsia="Times New Roman" w:hAnsi="Times New Roman" w:cs="Times New Roman"/>
          <w:sz w:val="28"/>
          <w:szCs w:val="28"/>
        </w:rPr>
        <w:t xml:space="preserve">, здійснювалося шляхом упровадження  системи формувального оцінювання. </w:t>
      </w:r>
      <w:r w:rsidRPr="001D01C1">
        <w:rPr>
          <w:rFonts w:ascii="Times New Roman" w:eastAsia="Times New Roman" w:hAnsi="Times New Roman" w:cs="Times New Roman"/>
          <w:color w:val="000000"/>
          <w:sz w:val="28"/>
          <w:szCs w:val="28"/>
        </w:rPr>
        <w:t>Використання  такої форми оцінювання дозволяє відстежувати особистісний поступ  кожної дитини, хід опановування нею змістом навчального матеріалу  та вибудовувати індивідуальну освітню траєкторію розвитку особистості.</w:t>
      </w:r>
    </w:p>
    <w:p w:rsidR="00E50850" w:rsidRPr="001D01C1" w:rsidRDefault="00322B74" w:rsidP="001D01C1">
      <w:pPr>
        <w:spacing w:after="0" w:line="360" w:lineRule="auto"/>
        <w:ind w:firstLine="720"/>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В кінці навчального року, за рішенням педагогічної ради,  підсумкове оцінювання для учнів 1-2 класів є вербальним. А для здобувачів освіти 3-4 класів – </w:t>
      </w:r>
      <w:proofErr w:type="spellStart"/>
      <w:r w:rsidRPr="001D01C1">
        <w:rPr>
          <w:rFonts w:ascii="Times New Roman" w:eastAsia="Times New Roman" w:hAnsi="Times New Roman" w:cs="Times New Roman"/>
          <w:sz w:val="28"/>
          <w:szCs w:val="28"/>
        </w:rPr>
        <w:t>рівневим</w:t>
      </w:r>
      <w:proofErr w:type="spellEnd"/>
      <w:r w:rsidR="008B7B08">
        <w:rPr>
          <w:rFonts w:ascii="Times New Roman" w:eastAsia="Times New Roman" w:hAnsi="Times New Roman" w:cs="Times New Roman"/>
          <w:sz w:val="28"/>
          <w:szCs w:val="28"/>
        </w:rPr>
        <w:t xml:space="preserve"> </w:t>
      </w:r>
      <w:r w:rsidRPr="001D01C1">
        <w:rPr>
          <w:rFonts w:ascii="Times New Roman" w:eastAsia="Times New Roman" w:hAnsi="Times New Roman" w:cs="Times New Roman"/>
          <w:sz w:val="28"/>
          <w:szCs w:val="28"/>
        </w:rPr>
        <w:t xml:space="preserve">. </w:t>
      </w:r>
      <w:r w:rsidRPr="001D01C1">
        <w:rPr>
          <w:rFonts w:ascii="Times New Roman" w:eastAsia="Times New Roman" w:hAnsi="Times New Roman" w:cs="Times New Roman"/>
          <w:color w:val="000000"/>
          <w:sz w:val="28"/>
          <w:szCs w:val="28"/>
        </w:rPr>
        <w:t>Воно передбачає зіставлення навчальних досягнень учнів з конкретними очікуваними результатами навчання, визначеними освітньою програмою. За результатами підсумкового оцінювання усі здобувачі школи І  ступеня переведені на наступний рік навчання.</w:t>
      </w:r>
    </w:p>
    <w:p w:rsidR="00E50850" w:rsidRPr="00DE30E9" w:rsidRDefault="00322B74" w:rsidP="00DE30E9">
      <w:pPr>
        <w:spacing w:after="0" w:line="360" w:lineRule="auto"/>
        <w:ind w:firstLine="708"/>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lastRenderedPageBreak/>
        <w:t xml:space="preserve">Не зважаючи на виклики сучасності у 2022/2023 навчальному році початківці були активними учасниками позашкільної освітньої, приймали участь у різноманітних конкурсах, акціях, змаганнях. </w:t>
      </w:r>
    </w:p>
    <w:p w:rsidR="00E50850" w:rsidRPr="001D01C1" w:rsidRDefault="00322B74" w:rsidP="001D01C1">
      <w:pPr>
        <w:spacing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На кінець 2022/2023 </w:t>
      </w:r>
      <w:proofErr w:type="spellStart"/>
      <w:r w:rsidRPr="001D01C1">
        <w:rPr>
          <w:rFonts w:ascii="Times New Roman" w:eastAsia="Times New Roman" w:hAnsi="Times New Roman" w:cs="Times New Roman"/>
          <w:sz w:val="28"/>
          <w:szCs w:val="28"/>
        </w:rPr>
        <w:t>н.р</w:t>
      </w:r>
      <w:proofErr w:type="spellEnd"/>
      <w:r w:rsidRPr="001D01C1">
        <w:rPr>
          <w:rFonts w:ascii="Times New Roman" w:eastAsia="Times New Roman" w:hAnsi="Times New Roman" w:cs="Times New Roman"/>
          <w:sz w:val="28"/>
          <w:szCs w:val="28"/>
        </w:rPr>
        <w:t xml:space="preserve">. в основній </w:t>
      </w:r>
      <w:r w:rsidR="000A1AC3" w:rsidRPr="001D01C1">
        <w:rPr>
          <w:rFonts w:ascii="Times New Roman" w:eastAsia="Times New Roman" w:hAnsi="Times New Roman" w:cs="Times New Roman"/>
          <w:sz w:val="28"/>
          <w:szCs w:val="28"/>
        </w:rPr>
        <w:t xml:space="preserve">школі </w:t>
      </w:r>
      <w:r w:rsidR="00DE30E9">
        <w:rPr>
          <w:rFonts w:ascii="Times New Roman" w:eastAsia="Times New Roman" w:hAnsi="Times New Roman" w:cs="Times New Roman"/>
          <w:sz w:val="28"/>
          <w:szCs w:val="28"/>
        </w:rPr>
        <w:t>навчається 7</w:t>
      </w:r>
      <w:r w:rsidR="000A1AC3" w:rsidRPr="001D01C1">
        <w:rPr>
          <w:rFonts w:ascii="Times New Roman" w:eastAsia="Times New Roman" w:hAnsi="Times New Roman" w:cs="Times New Roman"/>
          <w:sz w:val="28"/>
          <w:szCs w:val="28"/>
        </w:rPr>
        <w:t>8</w:t>
      </w:r>
      <w:r w:rsidRPr="001D01C1">
        <w:rPr>
          <w:rFonts w:ascii="Times New Roman" w:eastAsia="Times New Roman" w:hAnsi="Times New Roman" w:cs="Times New Roman"/>
          <w:sz w:val="28"/>
          <w:szCs w:val="28"/>
        </w:rPr>
        <w:t xml:space="preserve"> учнів, </w:t>
      </w:r>
      <w:r w:rsidR="00DE30E9">
        <w:rPr>
          <w:rFonts w:ascii="Times New Roman" w:eastAsia="Times New Roman" w:hAnsi="Times New Roman" w:cs="Times New Roman"/>
          <w:sz w:val="28"/>
          <w:szCs w:val="28"/>
        </w:rPr>
        <w:t>,</w:t>
      </w:r>
      <w:r w:rsidRPr="001D01C1">
        <w:rPr>
          <w:rFonts w:ascii="Times New Roman" w:eastAsia="Times New Roman" w:hAnsi="Times New Roman" w:cs="Times New Roman"/>
          <w:sz w:val="28"/>
          <w:szCs w:val="28"/>
        </w:rPr>
        <w:t>за результатами навчального року</w:t>
      </w:r>
      <w:r w:rsidR="000A1AC3" w:rsidRPr="001D01C1">
        <w:rPr>
          <w:rFonts w:ascii="Times New Roman" w:eastAsia="Times New Roman" w:hAnsi="Times New Roman" w:cs="Times New Roman"/>
          <w:sz w:val="28"/>
          <w:szCs w:val="28"/>
        </w:rPr>
        <w:t xml:space="preserve"> 9 учнів</w:t>
      </w:r>
      <w:r w:rsidRPr="001D01C1">
        <w:rPr>
          <w:rFonts w:ascii="Times New Roman" w:eastAsia="Times New Roman" w:hAnsi="Times New Roman" w:cs="Times New Roman"/>
          <w:sz w:val="28"/>
          <w:szCs w:val="28"/>
        </w:rPr>
        <w:t xml:space="preserve"> нагороджені Похвальними листами.</w:t>
      </w:r>
    </w:p>
    <w:p w:rsidR="00E50850" w:rsidRPr="008B7B08" w:rsidRDefault="00322B74" w:rsidP="001D01C1">
      <w:pPr>
        <w:spacing w:line="360" w:lineRule="auto"/>
        <w:ind w:firstLine="708"/>
        <w:jc w:val="both"/>
        <w:rPr>
          <w:rFonts w:ascii="Times New Roman" w:eastAsia="Times New Roman" w:hAnsi="Times New Roman" w:cs="Times New Roman"/>
          <w:b/>
          <w:sz w:val="28"/>
          <w:szCs w:val="28"/>
        </w:rPr>
      </w:pPr>
      <w:r w:rsidRPr="008B7B08">
        <w:rPr>
          <w:rFonts w:ascii="Times New Roman" w:eastAsia="Times New Roman" w:hAnsi="Times New Roman" w:cs="Times New Roman"/>
          <w:b/>
          <w:sz w:val="28"/>
          <w:szCs w:val="28"/>
        </w:rPr>
        <w:t>Найвищі показники нав</w:t>
      </w:r>
      <w:r w:rsidR="00E62A05" w:rsidRPr="008B7B08">
        <w:rPr>
          <w:rFonts w:ascii="Times New Roman" w:eastAsia="Times New Roman" w:hAnsi="Times New Roman" w:cs="Times New Roman"/>
          <w:b/>
          <w:sz w:val="28"/>
          <w:szCs w:val="28"/>
        </w:rPr>
        <w:t>чальних досягнень мають учні 5-го,  та 9- го</w:t>
      </w:r>
      <w:r w:rsidRPr="008B7B08">
        <w:rPr>
          <w:rFonts w:ascii="Times New Roman" w:eastAsia="Times New Roman" w:hAnsi="Times New Roman" w:cs="Times New Roman"/>
          <w:b/>
          <w:sz w:val="28"/>
          <w:szCs w:val="28"/>
        </w:rPr>
        <w:t xml:space="preserve"> класів.</w:t>
      </w:r>
    </w:p>
    <w:p w:rsidR="00E50850" w:rsidRPr="001D01C1" w:rsidRDefault="00322B74" w:rsidP="001D01C1">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Згідно з  річним планом роботи школи, </w:t>
      </w:r>
      <w:r w:rsidR="000A1AC3" w:rsidRPr="001D01C1">
        <w:rPr>
          <w:rFonts w:ascii="Times New Roman" w:eastAsia="Times New Roman" w:hAnsi="Times New Roman" w:cs="Times New Roman"/>
          <w:color w:val="000000"/>
          <w:sz w:val="28"/>
          <w:szCs w:val="28"/>
        </w:rPr>
        <w:t xml:space="preserve">наказу </w:t>
      </w:r>
      <w:r w:rsidRPr="001D01C1">
        <w:rPr>
          <w:rFonts w:ascii="Times New Roman" w:eastAsia="Times New Roman" w:hAnsi="Times New Roman" w:cs="Times New Roman"/>
          <w:color w:val="000000"/>
          <w:sz w:val="28"/>
          <w:szCs w:val="28"/>
        </w:rPr>
        <w:t xml:space="preserve">управління  освіти і науки  </w:t>
      </w:r>
      <w:r w:rsidR="000A1AC3" w:rsidRPr="001D01C1">
        <w:rPr>
          <w:rFonts w:ascii="Times New Roman" w:eastAsia="Times New Roman" w:hAnsi="Times New Roman" w:cs="Times New Roman"/>
          <w:color w:val="000000"/>
          <w:sz w:val="28"/>
          <w:szCs w:val="28"/>
        </w:rPr>
        <w:t xml:space="preserve">Чернівецької </w:t>
      </w:r>
      <w:r w:rsidRPr="001D01C1">
        <w:rPr>
          <w:rFonts w:ascii="Times New Roman" w:eastAsia="Times New Roman" w:hAnsi="Times New Roman" w:cs="Times New Roman"/>
          <w:color w:val="000000"/>
          <w:sz w:val="28"/>
          <w:szCs w:val="28"/>
        </w:rPr>
        <w:t xml:space="preserve">міської ради протягом 2022/2023 навчального року учні школи брали активну участь у І  та ІІ  етапах Всеукраїнських учнівських олімпіад, мовознавчих конкурсах, Всеукраїнських інтерактивних  конкурсах  «Колосок», «Левеня», Міжнародних  конкурсах з    інформатики «Бобер», з математики «Кенгуру </w:t>
      </w:r>
    </w:p>
    <w:p w:rsidR="00E50850" w:rsidRPr="008B7B08" w:rsidRDefault="00322B74" w:rsidP="00DE30E9">
      <w:pPr>
        <w:pBdr>
          <w:top w:val="nil"/>
          <w:left w:val="nil"/>
          <w:bottom w:val="nil"/>
          <w:right w:val="nil"/>
          <w:between w:val="nil"/>
        </w:pBdr>
        <w:spacing w:before="0" w:after="0" w:line="360" w:lineRule="auto"/>
        <w:jc w:val="both"/>
        <w:rPr>
          <w:rFonts w:ascii="Times New Roman" w:eastAsia="Times New Roman" w:hAnsi="Times New Roman" w:cs="Times New Roman"/>
          <w:b/>
          <w:i/>
          <w:color w:val="000000"/>
          <w:sz w:val="28"/>
          <w:szCs w:val="28"/>
        </w:rPr>
      </w:pPr>
      <w:r w:rsidRPr="008B7B08">
        <w:rPr>
          <w:rFonts w:ascii="Times New Roman" w:eastAsia="Times New Roman" w:hAnsi="Times New Roman" w:cs="Times New Roman"/>
          <w:b/>
          <w:i/>
          <w:color w:val="000000"/>
          <w:sz w:val="28"/>
          <w:szCs w:val="28"/>
        </w:rPr>
        <w:t xml:space="preserve"> На  ІІ-х (міських) етапах маємо такі досягнення:</w:t>
      </w:r>
    </w:p>
    <w:p w:rsidR="00E50850" w:rsidRPr="008B7B08" w:rsidRDefault="00DE30E9" w:rsidP="00DE30E9">
      <w:pPr>
        <w:pStyle w:val="a7"/>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8"/>
          <w:szCs w:val="28"/>
          <w:lang w:val="uk-UA"/>
        </w:rPr>
      </w:pPr>
      <w:proofErr w:type="spellStart"/>
      <w:r w:rsidRPr="008B7B08">
        <w:rPr>
          <w:rFonts w:ascii="Times New Roman" w:eastAsia="Times New Roman" w:hAnsi="Times New Roman" w:cs="Times New Roman"/>
          <w:b/>
          <w:i/>
          <w:color w:val="000000"/>
          <w:sz w:val="28"/>
          <w:szCs w:val="28"/>
          <w:lang w:val="uk-UA"/>
        </w:rPr>
        <w:t>Тодерян</w:t>
      </w:r>
      <w:proofErr w:type="spellEnd"/>
      <w:r w:rsidRPr="008B7B08">
        <w:rPr>
          <w:rFonts w:ascii="Times New Roman" w:eastAsia="Times New Roman" w:hAnsi="Times New Roman" w:cs="Times New Roman"/>
          <w:b/>
          <w:i/>
          <w:color w:val="000000"/>
          <w:sz w:val="28"/>
          <w:szCs w:val="28"/>
          <w:lang w:val="uk-UA"/>
        </w:rPr>
        <w:t xml:space="preserve"> В., учень    9  класу  (</w:t>
      </w:r>
      <w:proofErr w:type="spellStart"/>
      <w:r w:rsidRPr="008B7B08">
        <w:rPr>
          <w:rFonts w:ascii="Times New Roman" w:eastAsia="Times New Roman" w:hAnsi="Times New Roman" w:cs="Times New Roman"/>
          <w:b/>
          <w:i/>
          <w:color w:val="000000"/>
          <w:sz w:val="28"/>
          <w:szCs w:val="28"/>
          <w:lang w:val="uk-UA"/>
        </w:rPr>
        <w:t>уч.Тодерян</w:t>
      </w:r>
      <w:proofErr w:type="spellEnd"/>
      <w:r w:rsidRPr="008B7B08">
        <w:rPr>
          <w:rFonts w:ascii="Times New Roman" w:eastAsia="Times New Roman" w:hAnsi="Times New Roman" w:cs="Times New Roman"/>
          <w:b/>
          <w:i/>
          <w:color w:val="000000"/>
          <w:sz w:val="28"/>
          <w:szCs w:val="28"/>
          <w:lang w:val="uk-UA"/>
        </w:rPr>
        <w:t xml:space="preserve"> В.О.),   посів  ІІ </w:t>
      </w:r>
      <w:r w:rsidR="00322B74" w:rsidRPr="008B7B08">
        <w:rPr>
          <w:rFonts w:ascii="Times New Roman" w:eastAsia="Times New Roman" w:hAnsi="Times New Roman" w:cs="Times New Roman"/>
          <w:b/>
          <w:i/>
          <w:color w:val="000000"/>
          <w:sz w:val="28"/>
          <w:szCs w:val="28"/>
          <w:lang w:val="uk-UA"/>
        </w:rPr>
        <w:t xml:space="preserve">місце з Всеукраїнської учнівської олімпіади з </w:t>
      </w:r>
      <w:r w:rsidRPr="008B7B08">
        <w:rPr>
          <w:rFonts w:ascii="Times New Roman" w:eastAsia="Times New Roman" w:hAnsi="Times New Roman" w:cs="Times New Roman"/>
          <w:b/>
          <w:i/>
          <w:color w:val="000000"/>
          <w:sz w:val="28"/>
          <w:szCs w:val="28"/>
          <w:lang w:val="uk-UA"/>
        </w:rPr>
        <w:t>біології</w:t>
      </w:r>
    </w:p>
    <w:p w:rsidR="00DE30E9" w:rsidRPr="008B7B08" w:rsidRDefault="00DE30E9" w:rsidP="00DE30E9">
      <w:pPr>
        <w:pStyle w:val="a7"/>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8"/>
          <w:szCs w:val="28"/>
          <w:lang w:val="uk-UA"/>
        </w:rPr>
      </w:pPr>
      <w:proofErr w:type="spellStart"/>
      <w:r w:rsidRPr="008B7B08">
        <w:rPr>
          <w:rFonts w:ascii="Times New Roman" w:eastAsia="Times New Roman" w:hAnsi="Times New Roman" w:cs="Times New Roman"/>
          <w:b/>
          <w:i/>
          <w:color w:val="000000"/>
          <w:sz w:val="28"/>
          <w:szCs w:val="28"/>
          <w:lang w:val="uk-UA"/>
        </w:rPr>
        <w:t>Тодерян</w:t>
      </w:r>
      <w:proofErr w:type="spellEnd"/>
      <w:r w:rsidRPr="008B7B08">
        <w:rPr>
          <w:rFonts w:ascii="Times New Roman" w:eastAsia="Times New Roman" w:hAnsi="Times New Roman" w:cs="Times New Roman"/>
          <w:b/>
          <w:i/>
          <w:color w:val="000000"/>
          <w:sz w:val="28"/>
          <w:szCs w:val="28"/>
          <w:lang w:val="uk-UA"/>
        </w:rPr>
        <w:t xml:space="preserve"> В., учень 9  класу  (</w:t>
      </w:r>
      <w:proofErr w:type="spellStart"/>
      <w:r w:rsidRPr="008B7B08">
        <w:rPr>
          <w:rFonts w:ascii="Times New Roman" w:eastAsia="Times New Roman" w:hAnsi="Times New Roman" w:cs="Times New Roman"/>
          <w:b/>
          <w:i/>
          <w:color w:val="000000"/>
          <w:sz w:val="28"/>
          <w:szCs w:val="28"/>
          <w:lang w:val="uk-UA"/>
        </w:rPr>
        <w:t>уч.Процюк</w:t>
      </w:r>
      <w:proofErr w:type="spellEnd"/>
      <w:r w:rsidRPr="008B7B08">
        <w:rPr>
          <w:rFonts w:ascii="Times New Roman" w:eastAsia="Times New Roman" w:hAnsi="Times New Roman" w:cs="Times New Roman"/>
          <w:b/>
          <w:i/>
          <w:color w:val="000000"/>
          <w:sz w:val="28"/>
          <w:szCs w:val="28"/>
          <w:lang w:val="uk-UA"/>
        </w:rPr>
        <w:t xml:space="preserve"> Л.В.),   посів  ІІІ місце з Всеукраїнської учнівської олімпіади з хімії</w:t>
      </w:r>
    </w:p>
    <w:p w:rsidR="00E50850" w:rsidRPr="008B7B08" w:rsidRDefault="00DE30E9" w:rsidP="00DE30E9">
      <w:pPr>
        <w:pStyle w:val="a7"/>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8"/>
          <w:szCs w:val="28"/>
          <w:lang w:val="uk-UA"/>
        </w:rPr>
      </w:pPr>
      <w:r w:rsidRPr="008B7B08">
        <w:rPr>
          <w:rFonts w:ascii="Times New Roman" w:eastAsia="Times New Roman" w:hAnsi="Times New Roman" w:cs="Times New Roman"/>
          <w:b/>
          <w:i/>
          <w:color w:val="000000"/>
          <w:sz w:val="28"/>
          <w:szCs w:val="28"/>
          <w:lang w:val="uk-UA"/>
        </w:rPr>
        <w:t>Іванович М. учень 9  класу  (</w:t>
      </w:r>
      <w:proofErr w:type="spellStart"/>
      <w:r w:rsidRPr="008B7B08">
        <w:rPr>
          <w:rFonts w:ascii="Times New Roman" w:eastAsia="Times New Roman" w:hAnsi="Times New Roman" w:cs="Times New Roman"/>
          <w:b/>
          <w:i/>
          <w:color w:val="000000"/>
          <w:sz w:val="28"/>
          <w:szCs w:val="28"/>
          <w:lang w:val="uk-UA"/>
        </w:rPr>
        <w:t>уч.Туряк</w:t>
      </w:r>
      <w:proofErr w:type="spellEnd"/>
      <w:r w:rsidRPr="008B7B08">
        <w:rPr>
          <w:rFonts w:ascii="Times New Roman" w:eastAsia="Times New Roman" w:hAnsi="Times New Roman" w:cs="Times New Roman"/>
          <w:b/>
          <w:i/>
          <w:color w:val="000000"/>
          <w:sz w:val="28"/>
          <w:szCs w:val="28"/>
          <w:lang w:val="uk-UA"/>
        </w:rPr>
        <w:t xml:space="preserve"> М.Г.) посів  ІІІ місце з Всеукраїнської учнівської олімпіади з англійської мови)</w:t>
      </w:r>
    </w:p>
    <w:p w:rsidR="00E50850" w:rsidRPr="001D01C1" w:rsidRDefault="00E50850" w:rsidP="001D01C1">
      <w:pPr>
        <w:spacing w:before="0" w:after="0" w:line="360" w:lineRule="auto"/>
        <w:jc w:val="both"/>
        <w:rPr>
          <w:rFonts w:ascii="Times New Roman" w:eastAsia="Times New Roman" w:hAnsi="Times New Roman" w:cs="Times New Roman"/>
          <w:sz w:val="28"/>
          <w:szCs w:val="28"/>
        </w:rPr>
      </w:pPr>
    </w:p>
    <w:p w:rsidR="00E50850" w:rsidRPr="001D01C1" w:rsidRDefault="00322B74" w:rsidP="001D01C1">
      <w:pPr>
        <w:spacing w:before="0" w:after="0" w:line="360" w:lineRule="auto"/>
        <w:ind w:firstLine="426"/>
        <w:jc w:val="both"/>
        <w:rPr>
          <w:rFonts w:ascii="Times New Roman" w:eastAsia="Times New Roman" w:hAnsi="Times New Roman" w:cs="Times New Roman"/>
          <w:b/>
          <w:sz w:val="28"/>
          <w:szCs w:val="28"/>
        </w:rPr>
      </w:pPr>
      <w:r w:rsidRPr="001D01C1">
        <w:rPr>
          <w:rFonts w:ascii="Times New Roman" w:eastAsia="Times New Roman" w:hAnsi="Times New Roman" w:cs="Times New Roman"/>
          <w:b/>
          <w:sz w:val="28"/>
          <w:szCs w:val="28"/>
        </w:rPr>
        <w:t>РОЗДІЛ ІІІ. ОЦІНКА ПЕДАГОГІЧНОЇ ДІЯЛЬНОСТІ ПЕДАГОГІЧНИХ ПРАЦІВНИКІВ</w:t>
      </w:r>
    </w:p>
    <w:p w:rsidR="00E50850" w:rsidRPr="001D01C1" w:rsidRDefault="00E50850" w:rsidP="001D01C1">
      <w:pPr>
        <w:spacing w:before="0" w:after="0" w:line="360" w:lineRule="auto"/>
        <w:ind w:firstLine="709"/>
        <w:jc w:val="both"/>
        <w:rPr>
          <w:rFonts w:ascii="Times New Roman" w:eastAsia="Times New Roman" w:hAnsi="Times New Roman" w:cs="Times New Roman"/>
          <w:sz w:val="28"/>
          <w:szCs w:val="28"/>
        </w:rPr>
      </w:pP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Протягом 2022/2023 навчального року педагогічні працівники закладу працювали над загальношкільною науково-методичною проблемою у наступних методичних об’єднаннях:</w:t>
      </w:r>
    </w:p>
    <w:p w:rsidR="00E50850" w:rsidRPr="001D01C1" w:rsidRDefault="008F5D04" w:rsidP="001D01C1">
      <w:pPr>
        <w:numPr>
          <w:ilvl w:val="0"/>
          <w:numId w:val="7"/>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асистенти вчителів</w:t>
      </w:r>
      <w:r w:rsidR="00322B74" w:rsidRPr="001D01C1">
        <w:rPr>
          <w:rFonts w:ascii="Times New Roman" w:eastAsia="Times New Roman" w:hAnsi="Times New Roman" w:cs="Times New Roman"/>
          <w:color w:val="000000"/>
          <w:sz w:val="28"/>
          <w:szCs w:val="28"/>
        </w:rPr>
        <w:t>;</w:t>
      </w:r>
    </w:p>
    <w:p w:rsidR="00E50850" w:rsidRPr="001D01C1" w:rsidRDefault="008F5D04" w:rsidP="001D01C1">
      <w:pPr>
        <w:numPr>
          <w:ilvl w:val="0"/>
          <w:numId w:val="7"/>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вчителів </w:t>
      </w:r>
      <w:proofErr w:type="spellStart"/>
      <w:r w:rsidRPr="001D01C1">
        <w:rPr>
          <w:rFonts w:ascii="Times New Roman" w:eastAsia="Times New Roman" w:hAnsi="Times New Roman" w:cs="Times New Roman"/>
          <w:color w:val="000000"/>
          <w:sz w:val="28"/>
          <w:szCs w:val="28"/>
        </w:rPr>
        <w:t>предметників</w:t>
      </w:r>
      <w:proofErr w:type="spellEnd"/>
      <w:r w:rsidR="00322B74" w:rsidRPr="001D01C1">
        <w:rPr>
          <w:rFonts w:ascii="Times New Roman" w:eastAsia="Times New Roman" w:hAnsi="Times New Roman" w:cs="Times New Roman"/>
          <w:color w:val="000000"/>
          <w:sz w:val="28"/>
          <w:szCs w:val="28"/>
        </w:rPr>
        <w:t>;</w:t>
      </w:r>
    </w:p>
    <w:p w:rsidR="00E50850" w:rsidRPr="001D01C1" w:rsidRDefault="00322B74" w:rsidP="001D01C1">
      <w:pPr>
        <w:numPr>
          <w:ilvl w:val="0"/>
          <w:numId w:val="7"/>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lastRenderedPageBreak/>
        <w:t>початкових класів;</w:t>
      </w:r>
    </w:p>
    <w:p w:rsidR="00E50850" w:rsidRPr="001D01C1" w:rsidRDefault="00322B74" w:rsidP="001D01C1">
      <w:pPr>
        <w:numPr>
          <w:ilvl w:val="0"/>
          <w:numId w:val="7"/>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класних керівників.</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E50850" w:rsidRPr="001D01C1" w:rsidRDefault="00322B74" w:rsidP="001D01C1">
      <w:pPr>
        <w:numPr>
          <w:ilvl w:val="1"/>
          <w:numId w:val="8"/>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виконання Державних стандартів освіти;</w:t>
      </w:r>
    </w:p>
    <w:p w:rsidR="00E50850" w:rsidRPr="001D01C1" w:rsidRDefault="00322B74" w:rsidP="001D01C1">
      <w:pPr>
        <w:numPr>
          <w:ilvl w:val="1"/>
          <w:numId w:val="8"/>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вивчення й реалізація основних положень нормативних і директивних документів про освіту;</w:t>
      </w:r>
    </w:p>
    <w:p w:rsidR="00E50850" w:rsidRPr="001D01C1" w:rsidRDefault="00322B74" w:rsidP="001D01C1">
      <w:pPr>
        <w:numPr>
          <w:ilvl w:val="1"/>
          <w:numId w:val="8"/>
        </w:numPr>
        <w:pBdr>
          <w:top w:val="nil"/>
          <w:left w:val="nil"/>
          <w:bottom w:val="nil"/>
          <w:right w:val="nil"/>
          <w:between w:val="nil"/>
        </w:pBdr>
        <w:spacing w:before="0" w:after="0" w:line="360" w:lineRule="auto"/>
        <w:ind w:left="142" w:firstLine="567"/>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опрацювання методичних рекомендацій щодо вивчення базових дисциплін у 2022/2023 навчальному році;</w:t>
      </w:r>
    </w:p>
    <w:p w:rsidR="00E50850" w:rsidRPr="001D01C1" w:rsidRDefault="00322B74" w:rsidP="001D01C1">
      <w:pPr>
        <w:numPr>
          <w:ilvl w:val="1"/>
          <w:numId w:val="8"/>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методика організації та проведення сучасного уроку;</w:t>
      </w:r>
    </w:p>
    <w:p w:rsidR="00E50850" w:rsidRPr="001D01C1" w:rsidRDefault="00322B74" w:rsidP="001D01C1">
      <w:pPr>
        <w:numPr>
          <w:ilvl w:val="1"/>
          <w:numId w:val="8"/>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використання інтерактивних технологій як засіб підвищення ефективності уроку;</w:t>
      </w:r>
    </w:p>
    <w:p w:rsidR="00E50850" w:rsidRPr="001D01C1" w:rsidRDefault="00322B74" w:rsidP="001D01C1">
      <w:pPr>
        <w:numPr>
          <w:ilvl w:val="1"/>
          <w:numId w:val="8"/>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формування предметних </w:t>
      </w:r>
      <w:proofErr w:type="spellStart"/>
      <w:r w:rsidRPr="001D01C1">
        <w:rPr>
          <w:rFonts w:ascii="Times New Roman" w:eastAsia="Times New Roman" w:hAnsi="Times New Roman" w:cs="Times New Roman"/>
          <w:color w:val="000000"/>
          <w:sz w:val="28"/>
          <w:szCs w:val="28"/>
        </w:rPr>
        <w:t>компетентностей</w:t>
      </w:r>
      <w:proofErr w:type="spellEnd"/>
      <w:r w:rsidRPr="001D01C1">
        <w:rPr>
          <w:rFonts w:ascii="Times New Roman" w:eastAsia="Times New Roman" w:hAnsi="Times New Roman" w:cs="Times New Roman"/>
          <w:color w:val="000000"/>
          <w:sz w:val="28"/>
          <w:szCs w:val="28"/>
        </w:rPr>
        <w:t xml:space="preserve"> в учнів;</w:t>
      </w:r>
    </w:p>
    <w:p w:rsidR="00E50850" w:rsidRPr="001D01C1" w:rsidRDefault="00322B74" w:rsidP="001D01C1">
      <w:pPr>
        <w:numPr>
          <w:ilvl w:val="1"/>
          <w:numId w:val="8"/>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робота з творчо обдарованою молоддю, залучення до участі в різноманітних конкурсах, олімпіадах;</w:t>
      </w:r>
    </w:p>
    <w:p w:rsidR="00E50850" w:rsidRPr="001D01C1" w:rsidRDefault="00322B74" w:rsidP="001D01C1">
      <w:pPr>
        <w:numPr>
          <w:ilvl w:val="1"/>
          <w:numId w:val="8"/>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вивчення передового педагогічного досвіду вчителів міста, області.</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E50850" w:rsidRPr="001D01C1" w:rsidRDefault="008B7B08" w:rsidP="001D01C1">
      <w:pPr>
        <w:spacing w:before="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322B74" w:rsidRPr="001D01C1">
        <w:rPr>
          <w:rFonts w:ascii="Times New Roman" w:eastAsia="Times New Roman" w:hAnsi="Times New Roman" w:cs="Times New Roman"/>
          <w:sz w:val="28"/>
          <w:szCs w:val="28"/>
        </w:rPr>
        <w:t xml:space="preserve">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w:t>
      </w:r>
      <w:r w:rsidR="00322B74" w:rsidRPr="001D01C1">
        <w:rPr>
          <w:rFonts w:ascii="Times New Roman" w:eastAsia="Times New Roman" w:hAnsi="Times New Roman" w:cs="Times New Roman"/>
          <w:sz w:val="28"/>
          <w:szCs w:val="28"/>
        </w:rPr>
        <w:lastRenderedPageBreak/>
        <w:t>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Педагоги закладу освіти є активними членами </w:t>
      </w:r>
      <w:proofErr w:type="spellStart"/>
      <w:r w:rsidRPr="001D01C1">
        <w:rPr>
          <w:rFonts w:ascii="Times New Roman" w:eastAsia="Times New Roman" w:hAnsi="Times New Roman" w:cs="Times New Roman"/>
          <w:sz w:val="28"/>
          <w:szCs w:val="28"/>
        </w:rPr>
        <w:t>вебспільноти</w:t>
      </w:r>
      <w:proofErr w:type="spellEnd"/>
      <w:r w:rsidRPr="001D01C1">
        <w:rPr>
          <w:rFonts w:ascii="Times New Roman" w:eastAsia="Times New Roman" w:hAnsi="Times New Roman" w:cs="Times New Roman"/>
          <w:sz w:val="28"/>
          <w:szCs w:val="28"/>
        </w:rPr>
        <w:t xml:space="preserve"> освітян, працюючи на таких платформах, як «</w:t>
      </w:r>
      <w:proofErr w:type="spellStart"/>
      <w:r w:rsidRPr="001D01C1">
        <w:rPr>
          <w:rFonts w:ascii="Times New Roman" w:eastAsia="Times New Roman" w:hAnsi="Times New Roman" w:cs="Times New Roman"/>
          <w:sz w:val="28"/>
          <w:szCs w:val="28"/>
        </w:rPr>
        <w:t>Всеосвіта</w:t>
      </w:r>
      <w:proofErr w:type="spellEnd"/>
      <w:r w:rsidRPr="001D01C1">
        <w:rPr>
          <w:rFonts w:ascii="Times New Roman" w:eastAsia="Times New Roman" w:hAnsi="Times New Roman" w:cs="Times New Roman"/>
          <w:sz w:val="28"/>
          <w:szCs w:val="28"/>
        </w:rPr>
        <w:t>», «На урок», «</w:t>
      </w:r>
      <w:proofErr w:type="spellStart"/>
      <w:r w:rsidRPr="001D01C1">
        <w:rPr>
          <w:rFonts w:ascii="Times New Roman" w:eastAsia="Times New Roman" w:hAnsi="Times New Roman" w:cs="Times New Roman"/>
          <w:sz w:val="28"/>
          <w:szCs w:val="28"/>
        </w:rPr>
        <w:t>Прометеус</w:t>
      </w:r>
      <w:proofErr w:type="spellEnd"/>
      <w:r w:rsidRPr="001D01C1">
        <w:rPr>
          <w:rFonts w:ascii="Times New Roman" w:eastAsia="Times New Roman"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E50850" w:rsidRPr="008B7B08" w:rsidRDefault="00322B74" w:rsidP="001D01C1">
      <w:pPr>
        <w:spacing w:before="0" w:after="0" w:line="360" w:lineRule="auto"/>
        <w:ind w:firstLine="709"/>
        <w:jc w:val="both"/>
        <w:rPr>
          <w:rFonts w:ascii="Times New Roman" w:eastAsia="Times New Roman" w:hAnsi="Times New Roman" w:cs="Times New Roman"/>
          <w:b/>
          <w:i/>
          <w:sz w:val="28"/>
          <w:szCs w:val="28"/>
        </w:rPr>
      </w:pPr>
      <w:r w:rsidRPr="008B7B08">
        <w:rPr>
          <w:rFonts w:ascii="Times New Roman" w:eastAsia="Times New Roman" w:hAnsi="Times New Roman" w:cs="Times New Roman"/>
          <w:b/>
          <w:i/>
          <w:sz w:val="28"/>
          <w:szCs w:val="28"/>
        </w:rPr>
        <w:t>Разом з тим в організації методичної роботи багато невирішених проблем, суттєвих недоліків:</w:t>
      </w:r>
    </w:p>
    <w:p w:rsidR="00E50850" w:rsidRPr="008B7B08" w:rsidRDefault="00322B74" w:rsidP="001D01C1">
      <w:pPr>
        <w:spacing w:before="0" w:after="0" w:line="360" w:lineRule="auto"/>
        <w:ind w:firstLine="709"/>
        <w:jc w:val="both"/>
        <w:rPr>
          <w:rFonts w:ascii="Times New Roman" w:eastAsia="Times New Roman" w:hAnsi="Times New Roman" w:cs="Times New Roman"/>
          <w:b/>
          <w:i/>
          <w:sz w:val="28"/>
          <w:szCs w:val="28"/>
        </w:rPr>
      </w:pPr>
      <w:r w:rsidRPr="008B7B08">
        <w:rPr>
          <w:rFonts w:ascii="Times New Roman" w:eastAsia="Times New Roman" w:hAnsi="Times New Roman" w:cs="Times New Roman"/>
          <w:b/>
          <w:i/>
          <w:sz w:val="28"/>
          <w:szCs w:val="28"/>
        </w:rPr>
        <w:t>•</w:t>
      </w:r>
      <w:r w:rsidRPr="008B7B08">
        <w:rPr>
          <w:rFonts w:ascii="Times New Roman" w:eastAsia="Times New Roman" w:hAnsi="Times New Roman" w:cs="Times New Roman"/>
          <w:b/>
          <w:i/>
          <w:sz w:val="28"/>
          <w:szCs w:val="28"/>
        </w:rPr>
        <w:tab/>
        <w:t xml:space="preserve">недостатньо налагоджене </w:t>
      </w:r>
      <w:proofErr w:type="spellStart"/>
      <w:r w:rsidRPr="008B7B08">
        <w:rPr>
          <w:rFonts w:ascii="Times New Roman" w:eastAsia="Times New Roman" w:hAnsi="Times New Roman" w:cs="Times New Roman"/>
          <w:b/>
          <w:i/>
          <w:sz w:val="28"/>
          <w:szCs w:val="28"/>
        </w:rPr>
        <w:t>взаємовідвідування</w:t>
      </w:r>
      <w:proofErr w:type="spellEnd"/>
      <w:r w:rsidRPr="008B7B08">
        <w:rPr>
          <w:rFonts w:ascii="Times New Roman" w:eastAsia="Times New Roman" w:hAnsi="Times New Roman" w:cs="Times New Roman"/>
          <w:b/>
          <w:i/>
          <w:sz w:val="28"/>
          <w:szCs w:val="28"/>
        </w:rPr>
        <w:t xml:space="preserve"> уроків учителями;</w:t>
      </w:r>
    </w:p>
    <w:p w:rsidR="00E50850" w:rsidRPr="008B7B08" w:rsidRDefault="00322B74" w:rsidP="001D01C1">
      <w:pPr>
        <w:spacing w:before="0" w:after="0" w:line="360" w:lineRule="auto"/>
        <w:ind w:firstLine="709"/>
        <w:jc w:val="both"/>
        <w:rPr>
          <w:rFonts w:ascii="Times New Roman" w:eastAsia="Times New Roman" w:hAnsi="Times New Roman" w:cs="Times New Roman"/>
          <w:b/>
          <w:i/>
          <w:sz w:val="28"/>
          <w:szCs w:val="28"/>
        </w:rPr>
      </w:pPr>
      <w:r w:rsidRPr="008B7B08">
        <w:rPr>
          <w:rFonts w:ascii="Times New Roman" w:eastAsia="Times New Roman" w:hAnsi="Times New Roman" w:cs="Times New Roman"/>
          <w:b/>
          <w:i/>
          <w:sz w:val="28"/>
          <w:szCs w:val="28"/>
        </w:rPr>
        <w:t>•</w:t>
      </w:r>
      <w:r w:rsidRPr="008B7B08">
        <w:rPr>
          <w:rFonts w:ascii="Times New Roman" w:eastAsia="Times New Roman" w:hAnsi="Times New Roman" w:cs="Times New Roman"/>
          <w:b/>
          <w:i/>
          <w:sz w:val="28"/>
          <w:szCs w:val="28"/>
        </w:rPr>
        <w:tab/>
        <w:t>кожне методичне об’єднання автономне у своїй роботі й практично не пов’язане з роботою інших методичних об’єднань;</w:t>
      </w:r>
    </w:p>
    <w:p w:rsidR="00E50850" w:rsidRPr="008B7B08" w:rsidRDefault="00322B74" w:rsidP="001D01C1">
      <w:pPr>
        <w:spacing w:before="0" w:after="0" w:line="360" w:lineRule="auto"/>
        <w:ind w:firstLine="709"/>
        <w:jc w:val="both"/>
        <w:rPr>
          <w:rFonts w:ascii="Times New Roman" w:eastAsia="Times New Roman" w:hAnsi="Times New Roman" w:cs="Times New Roman"/>
          <w:b/>
          <w:i/>
          <w:sz w:val="28"/>
          <w:szCs w:val="28"/>
        </w:rPr>
      </w:pPr>
      <w:r w:rsidRPr="008B7B08">
        <w:rPr>
          <w:rFonts w:ascii="Times New Roman" w:eastAsia="Times New Roman" w:hAnsi="Times New Roman" w:cs="Times New Roman"/>
          <w:b/>
          <w:i/>
          <w:sz w:val="28"/>
          <w:szCs w:val="28"/>
        </w:rPr>
        <w:t>•</w:t>
      </w:r>
      <w:r w:rsidRPr="008B7B08">
        <w:rPr>
          <w:rFonts w:ascii="Times New Roman" w:eastAsia="Times New Roman" w:hAnsi="Times New Roman" w:cs="Times New Roman"/>
          <w:b/>
          <w:i/>
          <w:sz w:val="28"/>
          <w:szCs w:val="28"/>
        </w:rPr>
        <w:tab/>
        <w:t xml:space="preserve">недостатня роль голів </w:t>
      </w:r>
      <w:proofErr w:type="spellStart"/>
      <w:r w:rsidRPr="008B7B08">
        <w:rPr>
          <w:rFonts w:ascii="Times New Roman" w:eastAsia="Times New Roman" w:hAnsi="Times New Roman" w:cs="Times New Roman"/>
          <w:b/>
          <w:i/>
          <w:sz w:val="28"/>
          <w:szCs w:val="28"/>
        </w:rPr>
        <w:t>методоб’єднань</w:t>
      </w:r>
      <w:proofErr w:type="spellEnd"/>
      <w:r w:rsidRPr="008B7B08">
        <w:rPr>
          <w:rFonts w:ascii="Times New Roman" w:eastAsia="Times New Roman" w:hAnsi="Times New Roman" w:cs="Times New Roman"/>
          <w:b/>
          <w:i/>
          <w:sz w:val="28"/>
          <w:szCs w:val="28"/>
        </w:rPr>
        <w:t xml:space="preserve">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E50850" w:rsidRPr="008B7B08" w:rsidRDefault="00322B74" w:rsidP="001D01C1">
      <w:pPr>
        <w:spacing w:before="0" w:after="0" w:line="360" w:lineRule="auto"/>
        <w:ind w:firstLine="709"/>
        <w:jc w:val="both"/>
        <w:rPr>
          <w:rFonts w:ascii="Times New Roman" w:eastAsia="Times New Roman" w:hAnsi="Times New Roman" w:cs="Times New Roman"/>
          <w:b/>
          <w:i/>
          <w:sz w:val="28"/>
          <w:szCs w:val="28"/>
        </w:rPr>
      </w:pPr>
      <w:r w:rsidRPr="008B7B08">
        <w:rPr>
          <w:rFonts w:ascii="Times New Roman" w:eastAsia="Times New Roman" w:hAnsi="Times New Roman" w:cs="Times New Roman"/>
          <w:b/>
          <w:i/>
          <w:sz w:val="28"/>
          <w:szCs w:val="28"/>
        </w:rPr>
        <w:t>•</w:t>
      </w:r>
      <w:r w:rsidRPr="008B7B08">
        <w:rPr>
          <w:rFonts w:ascii="Times New Roman" w:eastAsia="Times New Roman" w:hAnsi="Times New Roman" w:cs="Times New Roman"/>
          <w:b/>
          <w:i/>
          <w:sz w:val="28"/>
          <w:szCs w:val="28"/>
        </w:rPr>
        <w:tab/>
        <w:t>педагоги залишаються інертними до публікацій методичних розробок у фахових виданнях;</w:t>
      </w:r>
      <w:r w:rsidRPr="008B7B08">
        <w:rPr>
          <w:rFonts w:ascii="Times New Roman" w:eastAsia="Times New Roman" w:hAnsi="Times New Roman" w:cs="Times New Roman"/>
          <w:b/>
          <w:i/>
          <w:sz w:val="28"/>
          <w:szCs w:val="28"/>
        </w:rPr>
        <w:tab/>
      </w:r>
    </w:p>
    <w:p w:rsidR="00E50850" w:rsidRPr="008B7B08" w:rsidRDefault="00322B74" w:rsidP="001D01C1">
      <w:pPr>
        <w:spacing w:before="0" w:after="0" w:line="360" w:lineRule="auto"/>
        <w:ind w:firstLine="709"/>
        <w:jc w:val="both"/>
        <w:rPr>
          <w:rFonts w:ascii="Times New Roman" w:eastAsia="Times New Roman" w:hAnsi="Times New Roman" w:cs="Times New Roman"/>
          <w:b/>
          <w:i/>
          <w:sz w:val="28"/>
          <w:szCs w:val="28"/>
        </w:rPr>
      </w:pPr>
      <w:r w:rsidRPr="008B7B08">
        <w:rPr>
          <w:rFonts w:ascii="Times New Roman" w:eastAsia="Times New Roman" w:hAnsi="Times New Roman" w:cs="Times New Roman"/>
          <w:b/>
          <w:i/>
          <w:sz w:val="28"/>
          <w:szCs w:val="28"/>
        </w:rPr>
        <w:lastRenderedPageBreak/>
        <w:t>•</w:t>
      </w:r>
      <w:r w:rsidRPr="008B7B08">
        <w:rPr>
          <w:rFonts w:ascii="Times New Roman" w:eastAsia="Times New Roman" w:hAnsi="Times New Roman" w:cs="Times New Roman"/>
          <w:b/>
          <w:i/>
          <w:sz w:val="28"/>
          <w:szCs w:val="28"/>
        </w:rPr>
        <w:tab/>
        <w:t xml:space="preserve">потребує покращення робота по залученню вчителів до участі </w:t>
      </w:r>
      <w:r w:rsidR="008B7B08">
        <w:rPr>
          <w:rFonts w:ascii="Times New Roman" w:eastAsia="Times New Roman" w:hAnsi="Times New Roman" w:cs="Times New Roman"/>
          <w:b/>
          <w:i/>
          <w:sz w:val="28"/>
          <w:szCs w:val="28"/>
        </w:rPr>
        <w:t xml:space="preserve">у сертифікації та </w:t>
      </w:r>
      <w:r w:rsidRPr="008B7B08">
        <w:rPr>
          <w:rFonts w:ascii="Times New Roman" w:eastAsia="Times New Roman" w:hAnsi="Times New Roman" w:cs="Times New Roman"/>
          <w:b/>
          <w:i/>
          <w:sz w:val="28"/>
          <w:szCs w:val="28"/>
        </w:rPr>
        <w:t>у міському конкурсі «Учитель року».</w:t>
      </w:r>
    </w:p>
    <w:p w:rsidR="00E50850" w:rsidRPr="001D01C1" w:rsidRDefault="00E50850" w:rsidP="001D01C1">
      <w:pPr>
        <w:spacing w:before="0" w:after="0" w:line="360" w:lineRule="auto"/>
        <w:ind w:firstLine="708"/>
        <w:jc w:val="both"/>
        <w:rPr>
          <w:rFonts w:ascii="Times New Roman" w:eastAsia="Times New Roman" w:hAnsi="Times New Roman" w:cs="Times New Roman"/>
          <w:b/>
          <w:sz w:val="28"/>
          <w:szCs w:val="28"/>
        </w:rPr>
      </w:pPr>
    </w:p>
    <w:p w:rsidR="00E50850" w:rsidRPr="001D01C1" w:rsidRDefault="00322B74" w:rsidP="001D01C1">
      <w:pPr>
        <w:spacing w:before="0" w:after="0" w:line="360" w:lineRule="auto"/>
        <w:ind w:firstLine="708"/>
        <w:jc w:val="both"/>
        <w:rPr>
          <w:rFonts w:ascii="Times New Roman" w:eastAsia="Times New Roman" w:hAnsi="Times New Roman" w:cs="Times New Roman"/>
          <w:b/>
          <w:sz w:val="28"/>
          <w:szCs w:val="28"/>
        </w:rPr>
      </w:pPr>
      <w:r w:rsidRPr="001D01C1">
        <w:rPr>
          <w:rFonts w:ascii="Times New Roman" w:eastAsia="Times New Roman" w:hAnsi="Times New Roman" w:cs="Times New Roman"/>
          <w:b/>
          <w:sz w:val="28"/>
          <w:szCs w:val="28"/>
        </w:rPr>
        <w:t>Виховна робота</w:t>
      </w:r>
    </w:p>
    <w:p w:rsidR="00E50850" w:rsidRPr="001D01C1" w:rsidRDefault="00322B74" w:rsidP="001D01C1">
      <w:pPr>
        <w:spacing w:before="0"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w:t>
      </w:r>
      <w:r w:rsidR="000F6509">
        <w:rPr>
          <w:rFonts w:ascii="Times New Roman" w:eastAsia="Times New Roman" w:hAnsi="Times New Roman" w:cs="Times New Roman"/>
          <w:sz w:val="28"/>
          <w:szCs w:val="28"/>
        </w:rPr>
        <w:t xml:space="preserve">го виховання учнівської молоді   </w:t>
      </w:r>
      <w:r w:rsidRPr="001D01C1">
        <w:rPr>
          <w:rFonts w:ascii="Times New Roman" w:eastAsia="Times New Roman" w:hAnsi="Times New Roman" w:cs="Times New Roman"/>
          <w:sz w:val="28"/>
          <w:szCs w:val="28"/>
        </w:rPr>
        <w:t xml:space="preserve">та забезпечення повноцінного розвитку школяра, розумового, естетичного, фізичного виховання у закладі освіти </w:t>
      </w:r>
      <w:r w:rsidR="000F6509">
        <w:rPr>
          <w:rFonts w:ascii="Times New Roman" w:eastAsia="Times New Roman" w:hAnsi="Times New Roman" w:cs="Times New Roman"/>
          <w:sz w:val="28"/>
          <w:szCs w:val="28"/>
        </w:rPr>
        <w:t>.</w:t>
      </w:r>
    </w:p>
    <w:p w:rsidR="00E50850" w:rsidRPr="001D01C1" w:rsidRDefault="000F6509" w:rsidP="001D01C1">
      <w:pPr>
        <w:spacing w:before="0"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У шкільному  гуртку </w:t>
      </w:r>
      <w:r w:rsidR="00322B74" w:rsidRPr="001D01C1">
        <w:rPr>
          <w:rFonts w:ascii="Times New Roman" w:eastAsia="Times New Roman" w:hAnsi="Times New Roman" w:cs="Times New Roman"/>
          <w:color w:val="000000"/>
          <w:sz w:val="28"/>
          <w:szCs w:val="28"/>
        </w:rPr>
        <w:t xml:space="preserve"> розвивають свої творчі та інші здібності </w:t>
      </w:r>
      <w:r w:rsidR="00DE30E9">
        <w:rPr>
          <w:rFonts w:ascii="Times New Roman" w:eastAsia="Times New Roman" w:hAnsi="Times New Roman" w:cs="Times New Roman"/>
          <w:sz w:val="28"/>
          <w:szCs w:val="28"/>
        </w:rPr>
        <w:t>30</w:t>
      </w:r>
      <w:r w:rsidR="00DE30E9">
        <w:rPr>
          <w:rFonts w:ascii="Times New Roman" w:eastAsia="Times New Roman" w:hAnsi="Times New Roman" w:cs="Times New Roman"/>
          <w:color w:val="000000"/>
          <w:sz w:val="28"/>
          <w:szCs w:val="28"/>
        </w:rPr>
        <w:t xml:space="preserve"> учні</w:t>
      </w:r>
      <w:r w:rsidR="00322B74" w:rsidRPr="001D01C1">
        <w:rPr>
          <w:rFonts w:ascii="Times New Roman" w:eastAsia="Times New Roman" w:hAnsi="Times New Roman" w:cs="Times New Roman"/>
          <w:color w:val="000000"/>
          <w:sz w:val="28"/>
          <w:szCs w:val="28"/>
        </w:rPr>
        <w:t>. Гуртківці є активними учасниками всіх шкільних та позашкільних заходів</w:t>
      </w:r>
      <w:r w:rsidR="00322B74" w:rsidRPr="001D01C1">
        <w:rPr>
          <w:rFonts w:ascii="Times New Roman" w:eastAsia="Times New Roman" w:hAnsi="Times New Roman" w:cs="Times New Roman"/>
          <w:sz w:val="28"/>
          <w:szCs w:val="28"/>
        </w:rPr>
        <w:t>. Досягнення учнів школи постійно висвітлюються на веб-сайті навчального закладу та в соціальних мережах.</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w:t>
      </w:r>
      <w:proofErr w:type="spellStart"/>
      <w:r w:rsidRPr="001D01C1">
        <w:rPr>
          <w:rFonts w:ascii="Times New Roman" w:eastAsia="Times New Roman" w:hAnsi="Times New Roman" w:cs="Times New Roman"/>
          <w:sz w:val="28"/>
          <w:szCs w:val="28"/>
        </w:rPr>
        <w:t>уроки</w:t>
      </w:r>
      <w:proofErr w:type="spellEnd"/>
      <w:r w:rsidRPr="001D01C1">
        <w:rPr>
          <w:rFonts w:ascii="Times New Roman" w:eastAsia="Times New Roman" w:hAnsi="Times New Roman" w:cs="Times New Roman"/>
          <w:sz w:val="28"/>
          <w:szCs w:val="28"/>
        </w:rPr>
        <w:t xml:space="preserve">, виставку малюнків та </w:t>
      </w:r>
      <w:proofErr w:type="spellStart"/>
      <w:r w:rsidRPr="001D01C1">
        <w:rPr>
          <w:rFonts w:ascii="Times New Roman" w:eastAsia="Times New Roman" w:hAnsi="Times New Roman" w:cs="Times New Roman"/>
          <w:sz w:val="28"/>
          <w:szCs w:val="28"/>
        </w:rPr>
        <w:t>флешмоб</w:t>
      </w:r>
      <w:proofErr w:type="spellEnd"/>
      <w:r w:rsidRPr="001D01C1">
        <w:rPr>
          <w:rFonts w:ascii="Times New Roman" w:eastAsia="Times New Roman" w:hAnsi="Times New Roman" w:cs="Times New Roman"/>
          <w:sz w:val="28"/>
          <w:szCs w:val="28"/>
        </w:rPr>
        <w:t xml:space="preserve"> (11.09), свято осені (17.09), </w:t>
      </w:r>
      <w:proofErr w:type="spellStart"/>
      <w:r w:rsidRPr="001D01C1">
        <w:rPr>
          <w:rFonts w:ascii="Times New Roman" w:eastAsia="Times New Roman" w:hAnsi="Times New Roman" w:cs="Times New Roman"/>
          <w:sz w:val="28"/>
          <w:szCs w:val="28"/>
        </w:rPr>
        <w:t>флешмоб</w:t>
      </w:r>
      <w:proofErr w:type="spellEnd"/>
      <w:r w:rsidRPr="001D01C1">
        <w:rPr>
          <w:rFonts w:ascii="Times New Roman" w:eastAsia="Times New Roman" w:hAnsi="Times New Roman" w:cs="Times New Roman"/>
          <w:sz w:val="28"/>
          <w:szCs w:val="28"/>
        </w:rPr>
        <w:t xml:space="preserve"> до Міжнародного дня Миру (21.09), загальношкільні заходи до Дня працівників освіти (02.10), традиційні вітання вчителів-пенсіонерів в рамках відзначення Дня людей похилого віку (02.10), написання Всеукраїнського радіо диктанту національної єдності до Дня української писемності та мови (09.11), заходи та </w:t>
      </w:r>
      <w:proofErr w:type="spellStart"/>
      <w:r w:rsidRPr="001D01C1">
        <w:rPr>
          <w:rFonts w:ascii="Times New Roman" w:eastAsia="Times New Roman" w:hAnsi="Times New Roman" w:cs="Times New Roman"/>
          <w:sz w:val="28"/>
          <w:szCs w:val="28"/>
        </w:rPr>
        <w:t>флешмоби</w:t>
      </w:r>
      <w:proofErr w:type="spellEnd"/>
      <w:r w:rsidRPr="001D01C1">
        <w:rPr>
          <w:rFonts w:ascii="Times New Roman" w:eastAsia="Times New Roman" w:hAnsi="Times New Roman" w:cs="Times New Roman"/>
          <w:sz w:val="28"/>
          <w:szCs w:val="28"/>
        </w:rPr>
        <w:t xml:space="preserve"> до Дня Гідності і Свободи (20.11), загальношкільний виховний заходи до Дня пам’яті жертв Голодомору (27.11), акція «Запали свічу» (27.11), </w:t>
      </w:r>
      <w:r w:rsidR="00DE30E9">
        <w:rPr>
          <w:rFonts w:ascii="Times New Roman" w:eastAsia="Times New Roman" w:hAnsi="Times New Roman" w:cs="Times New Roman"/>
          <w:sz w:val="28"/>
          <w:szCs w:val="28"/>
        </w:rPr>
        <w:t xml:space="preserve">збройних сил України </w:t>
      </w:r>
      <w:r w:rsidRPr="001D01C1">
        <w:rPr>
          <w:rFonts w:ascii="Times New Roman" w:eastAsia="Times New Roman" w:hAnsi="Times New Roman" w:cs="Times New Roman"/>
          <w:sz w:val="28"/>
          <w:szCs w:val="28"/>
        </w:rPr>
        <w:t xml:space="preserve">, </w:t>
      </w:r>
      <w:r w:rsidR="00DE30E9">
        <w:rPr>
          <w:rFonts w:ascii="Times New Roman" w:eastAsia="Times New Roman" w:hAnsi="Times New Roman" w:cs="Times New Roman"/>
          <w:sz w:val="28"/>
          <w:szCs w:val="28"/>
        </w:rPr>
        <w:t xml:space="preserve">заходи </w:t>
      </w:r>
      <w:r w:rsidRPr="001D01C1">
        <w:rPr>
          <w:rFonts w:ascii="Times New Roman" w:eastAsia="Times New Roman" w:hAnsi="Times New Roman" w:cs="Times New Roman"/>
          <w:sz w:val="28"/>
          <w:szCs w:val="28"/>
        </w:rPr>
        <w:t>до Дня вшанування учасників ліквідації аварії на ЧАЕС (14.12), загальношкільне свято до дня Святого Миколая (19.12), новорічні розваги (21-31.12),</w:t>
      </w:r>
      <w:r w:rsidR="000F6509">
        <w:rPr>
          <w:rFonts w:ascii="Times New Roman" w:eastAsia="Times New Roman" w:hAnsi="Times New Roman" w:cs="Times New Roman"/>
          <w:sz w:val="28"/>
          <w:szCs w:val="28"/>
        </w:rPr>
        <w:t xml:space="preserve">заходи до дня народження </w:t>
      </w:r>
      <w:proofErr w:type="spellStart"/>
      <w:r w:rsidR="000F6509">
        <w:rPr>
          <w:rFonts w:ascii="Times New Roman" w:eastAsia="Times New Roman" w:hAnsi="Times New Roman" w:cs="Times New Roman"/>
          <w:sz w:val="28"/>
          <w:szCs w:val="28"/>
        </w:rPr>
        <w:t>М.Ємінеску</w:t>
      </w:r>
      <w:proofErr w:type="spellEnd"/>
      <w:r w:rsidR="000F6509">
        <w:rPr>
          <w:rFonts w:ascii="Times New Roman" w:eastAsia="Times New Roman" w:hAnsi="Times New Roman" w:cs="Times New Roman"/>
          <w:sz w:val="28"/>
          <w:szCs w:val="28"/>
        </w:rPr>
        <w:t xml:space="preserve"> (15.01),</w:t>
      </w:r>
      <w:r w:rsidRPr="001D01C1">
        <w:rPr>
          <w:rFonts w:ascii="Times New Roman" w:eastAsia="Times New Roman" w:hAnsi="Times New Roman" w:cs="Times New Roman"/>
          <w:sz w:val="28"/>
          <w:szCs w:val="28"/>
        </w:rPr>
        <w:t xml:space="preserve">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виховний захід до Дня Героїв Небесної Сотні (20.02), літературна композиція до Міжнародного дня рідної мови (21.02), </w:t>
      </w:r>
      <w:r w:rsidR="000F6509">
        <w:rPr>
          <w:rFonts w:ascii="Times New Roman" w:eastAsia="Times New Roman" w:hAnsi="Times New Roman" w:cs="Times New Roman"/>
          <w:sz w:val="28"/>
          <w:szCs w:val="28"/>
        </w:rPr>
        <w:t xml:space="preserve">свято </w:t>
      </w:r>
      <w:proofErr w:type="spellStart"/>
      <w:r w:rsidR="000F6509">
        <w:rPr>
          <w:rFonts w:ascii="Times New Roman" w:eastAsia="Times New Roman" w:hAnsi="Times New Roman" w:cs="Times New Roman"/>
          <w:sz w:val="28"/>
          <w:szCs w:val="28"/>
        </w:rPr>
        <w:t>Мерцішор</w:t>
      </w:r>
      <w:proofErr w:type="spellEnd"/>
      <w:r w:rsidR="000F6509">
        <w:rPr>
          <w:rFonts w:ascii="Times New Roman" w:eastAsia="Times New Roman" w:hAnsi="Times New Roman" w:cs="Times New Roman"/>
          <w:sz w:val="28"/>
          <w:szCs w:val="28"/>
        </w:rPr>
        <w:t>(01.03),</w:t>
      </w:r>
      <w:r w:rsidRPr="001D01C1">
        <w:rPr>
          <w:rFonts w:ascii="Times New Roman" w:eastAsia="Times New Roman" w:hAnsi="Times New Roman" w:cs="Times New Roman"/>
          <w:sz w:val="28"/>
          <w:szCs w:val="28"/>
        </w:rPr>
        <w:t xml:space="preserve">день </w:t>
      </w:r>
      <w:r w:rsidRPr="001D01C1">
        <w:rPr>
          <w:rFonts w:ascii="Times New Roman" w:eastAsia="Times New Roman" w:hAnsi="Times New Roman" w:cs="Times New Roman"/>
          <w:sz w:val="28"/>
          <w:szCs w:val="28"/>
        </w:rPr>
        <w:lastRenderedPageBreak/>
        <w:t xml:space="preserve">учнівського самоврядування до Міжнародного жіночого дня (06.03), Шевченківські читання та виховні заходи до відзначення дня народження Т. Г. Шевченка (09.03). Традиційно у нашому навчальному заході ми також відзначаємо Міжнародний день пам’яті Чорнобиля (26.04), День пам’яті та примирення (08.05), День вишиванки (19.05) та День Матері (07.05), </w:t>
      </w:r>
      <w:r w:rsidR="000F6509">
        <w:rPr>
          <w:rFonts w:ascii="Times New Roman" w:eastAsia="Times New Roman" w:hAnsi="Times New Roman" w:cs="Times New Roman"/>
          <w:sz w:val="28"/>
          <w:szCs w:val="28"/>
        </w:rPr>
        <w:t>день Європи (09.05),</w:t>
      </w:r>
      <w:r w:rsidRPr="001D01C1">
        <w:rPr>
          <w:rFonts w:ascii="Times New Roman" w:eastAsia="Times New Roman" w:hAnsi="Times New Roman" w:cs="Times New Roman"/>
          <w:sz w:val="28"/>
          <w:szCs w:val="28"/>
        </w:rPr>
        <w:t>Міжнародний день захисту дітей (01.06) та Свято останнього дзвони</w:t>
      </w:r>
      <w:r w:rsidR="00DE30E9">
        <w:rPr>
          <w:rFonts w:ascii="Times New Roman" w:eastAsia="Times New Roman" w:hAnsi="Times New Roman" w:cs="Times New Roman"/>
          <w:sz w:val="28"/>
          <w:szCs w:val="28"/>
        </w:rPr>
        <w:t>ка (16</w:t>
      </w:r>
      <w:r w:rsidRPr="001D01C1">
        <w:rPr>
          <w:rFonts w:ascii="Times New Roman" w:eastAsia="Times New Roman" w:hAnsi="Times New Roman" w:cs="Times New Roman"/>
          <w:sz w:val="28"/>
          <w:szCs w:val="28"/>
        </w:rPr>
        <w:t xml:space="preserve">.06), однак, цього річ, за умов війни, нам не вдалося провести ці заходи з </w:t>
      </w:r>
      <w:r w:rsidR="00DE30E9">
        <w:rPr>
          <w:rFonts w:ascii="Times New Roman" w:eastAsia="Times New Roman" w:hAnsi="Times New Roman" w:cs="Times New Roman"/>
          <w:sz w:val="28"/>
          <w:szCs w:val="28"/>
        </w:rPr>
        <w:t xml:space="preserve"> усіма учнями  школи ,тому що 34</w:t>
      </w:r>
      <w:r w:rsidR="0061284A">
        <w:rPr>
          <w:rFonts w:ascii="Times New Roman" w:eastAsia="Times New Roman" w:hAnsi="Times New Roman" w:cs="Times New Roman"/>
          <w:sz w:val="28"/>
          <w:szCs w:val="28"/>
        </w:rPr>
        <w:t xml:space="preserve"> учнів </w:t>
      </w:r>
      <w:r w:rsidR="00DE30E9">
        <w:rPr>
          <w:rFonts w:ascii="Times New Roman" w:eastAsia="Times New Roman" w:hAnsi="Times New Roman" w:cs="Times New Roman"/>
          <w:sz w:val="28"/>
          <w:szCs w:val="28"/>
        </w:rPr>
        <w:t xml:space="preserve"> знаходяться за кордоном</w:t>
      </w:r>
      <w:r w:rsidRPr="001D01C1">
        <w:rPr>
          <w:rFonts w:ascii="Times New Roman" w:eastAsia="Times New Roman" w:hAnsi="Times New Roman" w:cs="Times New Roman"/>
          <w:sz w:val="28"/>
          <w:szCs w:val="28"/>
        </w:rPr>
        <w:t>.</w:t>
      </w:r>
    </w:p>
    <w:p w:rsidR="00E50850" w:rsidRPr="0061284A" w:rsidRDefault="00322B74" w:rsidP="000F6509">
      <w:pPr>
        <w:spacing w:before="0" w:after="0" w:line="360" w:lineRule="auto"/>
        <w:rPr>
          <w:rFonts w:ascii="Times New Roman" w:eastAsia="Times New Roman" w:hAnsi="Times New Roman" w:cs="Times New Roman"/>
          <w:b/>
          <w:sz w:val="28"/>
          <w:szCs w:val="28"/>
        </w:rPr>
      </w:pPr>
      <w:r w:rsidRPr="0061284A">
        <w:rPr>
          <w:rFonts w:ascii="Times New Roman" w:eastAsia="Times New Roman" w:hAnsi="Times New Roman" w:cs="Times New Roman"/>
          <w:b/>
          <w:sz w:val="28"/>
          <w:szCs w:val="28"/>
        </w:rPr>
        <w:t>Участь учнів</w:t>
      </w:r>
      <w:r w:rsidR="006A520E">
        <w:rPr>
          <w:rFonts w:ascii="Times New Roman" w:eastAsia="Times New Roman" w:hAnsi="Times New Roman" w:cs="Times New Roman"/>
          <w:b/>
          <w:sz w:val="28"/>
          <w:szCs w:val="28"/>
        </w:rPr>
        <w:t xml:space="preserve">  </w:t>
      </w:r>
      <w:r w:rsidRPr="0061284A">
        <w:rPr>
          <w:rFonts w:ascii="Times New Roman" w:eastAsia="Times New Roman" w:hAnsi="Times New Roman" w:cs="Times New Roman"/>
          <w:b/>
          <w:sz w:val="28"/>
          <w:szCs w:val="28"/>
        </w:rPr>
        <w:t xml:space="preserve">у фестивалях та конкурсах 2022/2023 </w:t>
      </w:r>
      <w:proofErr w:type="spellStart"/>
      <w:r w:rsidRPr="0061284A">
        <w:rPr>
          <w:rFonts w:ascii="Times New Roman" w:eastAsia="Times New Roman" w:hAnsi="Times New Roman" w:cs="Times New Roman"/>
          <w:b/>
          <w:sz w:val="28"/>
          <w:szCs w:val="28"/>
        </w:rPr>
        <w:t>н.р</w:t>
      </w:r>
      <w:proofErr w:type="spellEnd"/>
      <w:r w:rsidRPr="0061284A">
        <w:rPr>
          <w:rFonts w:ascii="Times New Roman" w:eastAsia="Times New Roman" w:hAnsi="Times New Roman" w:cs="Times New Roman"/>
          <w:b/>
          <w:sz w:val="28"/>
          <w:szCs w:val="28"/>
        </w:rPr>
        <w:t>.</w:t>
      </w:r>
    </w:p>
    <w:p w:rsidR="0061284A" w:rsidRDefault="0061284A" w:rsidP="0061284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22B74" w:rsidRPr="001D01C1">
        <w:rPr>
          <w:rFonts w:ascii="Times New Roman" w:eastAsia="Times New Roman" w:hAnsi="Times New Roman" w:cs="Times New Roman"/>
          <w:sz w:val="28"/>
          <w:szCs w:val="28"/>
        </w:rPr>
        <w:t>.Міський етап Всеукраїнського фестивалю дитячої та юнацької творчості</w:t>
      </w:r>
      <w:r>
        <w:rPr>
          <w:rFonts w:ascii="Times New Roman" w:eastAsia="Times New Roman" w:hAnsi="Times New Roman" w:cs="Times New Roman"/>
          <w:sz w:val="28"/>
          <w:szCs w:val="28"/>
        </w:rPr>
        <w:t xml:space="preserve"> </w:t>
      </w:r>
      <w:r w:rsidR="00322B74" w:rsidRPr="001D01C1">
        <w:rPr>
          <w:rFonts w:ascii="Times New Roman" w:eastAsia="Times New Roman" w:hAnsi="Times New Roman" w:cs="Times New Roman"/>
          <w:sz w:val="28"/>
          <w:szCs w:val="28"/>
        </w:rPr>
        <w:t xml:space="preserve">«Чисті роси», </w:t>
      </w:r>
      <w:r>
        <w:rPr>
          <w:rFonts w:ascii="Times New Roman" w:eastAsia="Times New Roman" w:hAnsi="Times New Roman" w:cs="Times New Roman"/>
          <w:sz w:val="28"/>
          <w:szCs w:val="28"/>
        </w:rPr>
        <w:t>(вч. Руснак Д.Г</w:t>
      </w:r>
    </w:p>
    <w:p w:rsidR="00E50850" w:rsidRPr="0061284A" w:rsidRDefault="0061284A" w:rsidP="0061284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w:t>
      </w:r>
      <w:r w:rsidR="00322B74" w:rsidRPr="001D01C1">
        <w:rPr>
          <w:rFonts w:ascii="Times New Roman" w:eastAsia="Times New Roman" w:hAnsi="Times New Roman" w:cs="Times New Roman"/>
          <w:color w:val="000000"/>
          <w:sz w:val="28"/>
          <w:szCs w:val="28"/>
        </w:rPr>
        <w:t xml:space="preserve">Міська виставка-конкурс </w:t>
      </w:r>
      <w:proofErr w:type="spellStart"/>
      <w:r w:rsidR="00322B74" w:rsidRPr="001D01C1">
        <w:rPr>
          <w:rFonts w:ascii="Times New Roman" w:eastAsia="Times New Roman" w:hAnsi="Times New Roman" w:cs="Times New Roman"/>
          <w:color w:val="000000"/>
          <w:sz w:val="28"/>
          <w:szCs w:val="28"/>
        </w:rPr>
        <w:t>декоративно</w:t>
      </w:r>
      <w:proofErr w:type="spellEnd"/>
      <w:r w:rsidR="00322B74" w:rsidRPr="001D01C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ужиткового мистецтва «Новорічна композиція</w:t>
      </w:r>
      <w:r w:rsidR="00322B74" w:rsidRPr="001D01C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(Каланча Г.В.)</w:t>
      </w:r>
    </w:p>
    <w:p w:rsidR="00E50850" w:rsidRPr="001D01C1" w:rsidRDefault="00322B74" w:rsidP="0061284A">
      <w:pPr>
        <w:spacing w:before="0" w:after="0" w:line="360" w:lineRule="auto"/>
        <w:ind w:firstLine="540"/>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ab/>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w:t>
      </w:r>
      <w:r w:rsidR="000F6509">
        <w:rPr>
          <w:rFonts w:ascii="Times New Roman" w:eastAsia="Times New Roman" w:hAnsi="Times New Roman" w:cs="Times New Roman"/>
          <w:sz w:val="28"/>
          <w:szCs w:val="28"/>
        </w:rPr>
        <w:t xml:space="preserve">та патріотичне </w:t>
      </w:r>
      <w:r w:rsidRPr="001D01C1">
        <w:rPr>
          <w:rFonts w:ascii="Times New Roman" w:eastAsia="Times New Roman" w:hAnsi="Times New Roman" w:cs="Times New Roman"/>
          <w:sz w:val="28"/>
          <w:szCs w:val="28"/>
        </w:rPr>
        <w:t xml:space="preserve">виховання є важливою складовою виховного процесу в школі. З метою виховання поваги в учнів до традицій українського </w:t>
      </w:r>
      <w:r w:rsidR="0061284A">
        <w:rPr>
          <w:rFonts w:ascii="Times New Roman" w:eastAsia="Times New Roman" w:hAnsi="Times New Roman" w:cs="Times New Roman"/>
          <w:sz w:val="28"/>
          <w:szCs w:val="28"/>
        </w:rPr>
        <w:t xml:space="preserve"> та румунського народів  в гімназії </w:t>
      </w:r>
      <w:r w:rsidRPr="001D01C1">
        <w:rPr>
          <w:rFonts w:ascii="Times New Roman" w:eastAsia="Times New Roman" w:hAnsi="Times New Roman" w:cs="Times New Roman"/>
          <w:sz w:val="28"/>
          <w:szCs w:val="28"/>
        </w:rPr>
        <w:t xml:space="preserve"> проведено українознавчі заходи: народні обрядові свята, </w:t>
      </w:r>
      <w:proofErr w:type="spellStart"/>
      <w:r w:rsidR="000F6509">
        <w:rPr>
          <w:rFonts w:ascii="Times New Roman" w:eastAsia="Times New Roman" w:hAnsi="Times New Roman" w:cs="Times New Roman"/>
          <w:sz w:val="28"/>
          <w:szCs w:val="28"/>
        </w:rPr>
        <w:t>Мерцішор</w:t>
      </w:r>
      <w:proofErr w:type="spellEnd"/>
      <w:r w:rsidR="000F6509">
        <w:rPr>
          <w:rFonts w:ascii="Times New Roman" w:eastAsia="Times New Roman" w:hAnsi="Times New Roman" w:cs="Times New Roman"/>
          <w:sz w:val="28"/>
          <w:szCs w:val="28"/>
        </w:rPr>
        <w:t>,</w:t>
      </w:r>
      <w:r w:rsidR="006A520E">
        <w:rPr>
          <w:rFonts w:ascii="Times New Roman" w:eastAsia="Times New Roman" w:hAnsi="Times New Roman" w:cs="Times New Roman"/>
          <w:sz w:val="28"/>
          <w:szCs w:val="28"/>
        </w:rPr>
        <w:t xml:space="preserve"> </w:t>
      </w:r>
      <w:r w:rsidRPr="001D01C1">
        <w:rPr>
          <w:rFonts w:ascii="Times New Roman" w:eastAsia="Times New Roman" w:hAnsi="Times New Roman" w:cs="Times New Roman"/>
          <w:sz w:val="28"/>
          <w:szCs w:val="28"/>
        </w:rPr>
        <w:t>традиційний проект «Різдвяна коляда».</w:t>
      </w:r>
    </w:p>
    <w:p w:rsidR="00E50850" w:rsidRPr="001D01C1" w:rsidRDefault="00322B74" w:rsidP="001D01C1">
      <w:pPr>
        <w:spacing w:before="0"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p>
    <w:p w:rsidR="00A75C04" w:rsidRPr="00A75C04" w:rsidRDefault="00322B74" w:rsidP="000F6509">
      <w:pPr>
        <w:pStyle w:val="a8"/>
        <w:spacing w:before="0" w:beforeAutospacing="0" w:after="0" w:afterAutospacing="0" w:line="360" w:lineRule="auto"/>
        <w:ind w:firstLine="708"/>
        <w:jc w:val="both"/>
        <w:rPr>
          <w:sz w:val="28"/>
          <w:szCs w:val="28"/>
        </w:rPr>
      </w:pPr>
      <w:r w:rsidRPr="000D7FCA">
        <w:rPr>
          <w:sz w:val="28"/>
          <w:szCs w:val="28"/>
          <w:lang w:val="uk-UA"/>
        </w:rPr>
        <w:lastRenderedPageBreak/>
        <w:t xml:space="preserve">Діяльність учнівського самоврядування в 2022/2023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w:t>
      </w:r>
      <w:r w:rsidRPr="001D01C1">
        <w:rPr>
          <w:sz w:val="28"/>
          <w:szCs w:val="28"/>
        </w:rPr>
        <w:t>«</w:t>
      </w:r>
      <w:proofErr w:type="spellStart"/>
      <w:r w:rsidRPr="001D01C1">
        <w:rPr>
          <w:sz w:val="28"/>
          <w:szCs w:val="28"/>
        </w:rPr>
        <w:t>Основні</w:t>
      </w:r>
      <w:proofErr w:type="spellEnd"/>
      <w:r w:rsidRPr="001D01C1">
        <w:rPr>
          <w:sz w:val="28"/>
          <w:szCs w:val="28"/>
        </w:rPr>
        <w:t xml:space="preserve"> </w:t>
      </w:r>
      <w:proofErr w:type="spellStart"/>
      <w:r w:rsidRPr="001D01C1">
        <w:rPr>
          <w:sz w:val="28"/>
          <w:szCs w:val="28"/>
        </w:rPr>
        <w:t>орієнтири</w:t>
      </w:r>
      <w:proofErr w:type="spellEnd"/>
      <w:r w:rsidRPr="001D01C1">
        <w:rPr>
          <w:sz w:val="28"/>
          <w:szCs w:val="28"/>
        </w:rPr>
        <w:t xml:space="preserve"> </w:t>
      </w:r>
      <w:proofErr w:type="spellStart"/>
      <w:r w:rsidRPr="001D01C1">
        <w:rPr>
          <w:sz w:val="28"/>
          <w:szCs w:val="28"/>
        </w:rPr>
        <w:t>виховання</w:t>
      </w:r>
      <w:proofErr w:type="spellEnd"/>
      <w:r w:rsidRPr="001D01C1">
        <w:rPr>
          <w:sz w:val="28"/>
          <w:szCs w:val="28"/>
        </w:rPr>
        <w:t xml:space="preserve"> </w:t>
      </w:r>
      <w:proofErr w:type="spellStart"/>
      <w:r w:rsidRPr="001D01C1">
        <w:rPr>
          <w:sz w:val="28"/>
          <w:szCs w:val="28"/>
        </w:rPr>
        <w:t>учнів</w:t>
      </w:r>
      <w:proofErr w:type="spellEnd"/>
      <w:r w:rsidRPr="001D01C1">
        <w:rPr>
          <w:sz w:val="28"/>
          <w:szCs w:val="28"/>
        </w:rPr>
        <w:t xml:space="preserve"> 1-11 </w:t>
      </w:r>
      <w:proofErr w:type="spellStart"/>
      <w:r w:rsidRPr="001D01C1">
        <w:rPr>
          <w:sz w:val="28"/>
          <w:szCs w:val="28"/>
        </w:rPr>
        <w:t>класів</w:t>
      </w:r>
      <w:proofErr w:type="spellEnd"/>
      <w:r w:rsidRPr="001D01C1">
        <w:rPr>
          <w:sz w:val="28"/>
          <w:szCs w:val="28"/>
        </w:rPr>
        <w:t>».</w:t>
      </w:r>
      <w:r w:rsidR="00A75C04" w:rsidRPr="00A75C04">
        <w:rPr>
          <w:color w:val="000000"/>
          <w:sz w:val="32"/>
          <w:szCs w:val="32"/>
        </w:rPr>
        <w:t xml:space="preserve"> </w:t>
      </w:r>
      <w:proofErr w:type="spellStart"/>
      <w:r w:rsidR="00A75C04" w:rsidRPr="00A75C04">
        <w:rPr>
          <w:color w:val="000000"/>
          <w:sz w:val="28"/>
          <w:szCs w:val="28"/>
        </w:rPr>
        <w:t>Невід’ємною</w:t>
      </w:r>
      <w:proofErr w:type="spellEnd"/>
      <w:r w:rsidR="00A75C04" w:rsidRPr="00A75C04">
        <w:rPr>
          <w:color w:val="000000"/>
          <w:sz w:val="28"/>
          <w:szCs w:val="28"/>
        </w:rPr>
        <w:t xml:space="preserve"> </w:t>
      </w:r>
      <w:proofErr w:type="spellStart"/>
      <w:r w:rsidR="00A75C04" w:rsidRPr="00A75C04">
        <w:rPr>
          <w:color w:val="000000"/>
          <w:sz w:val="28"/>
          <w:szCs w:val="28"/>
        </w:rPr>
        <w:t>складовою</w:t>
      </w:r>
      <w:proofErr w:type="spellEnd"/>
      <w:r w:rsidR="00A75C04" w:rsidRPr="00A75C04">
        <w:rPr>
          <w:color w:val="000000"/>
          <w:sz w:val="28"/>
          <w:szCs w:val="28"/>
        </w:rPr>
        <w:t xml:space="preserve"> </w:t>
      </w:r>
      <w:proofErr w:type="spellStart"/>
      <w:r w:rsidR="00A75C04" w:rsidRPr="00A75C04">
        <w:rPr>
          <w:color w:val="000000"/>
          <w:sz w:val="28"/>
          <w:szCs w:val="28"/>
        </w:rPr>
        <w:t>розбудови</w:t>
      </w:r>
      <w:proofErr w:type="spellEnd"/>
      <w:r w:rsidR="00A75C04" w:rsidRPr="00A75C04">
        <w:rPr>
          <w:color w:val="000000"/>
          <w:sz w:val="28"/>
          <w:szCs w:val="28"/>
        </w:rPr>
        <w:t xml:space="preserve"> </w:t>
      </w:r>
      <w:proofErr w:type="spellStart"/>
      <w:r w:rsidR="00A75C04" w:rsidRPr="00A75C04">
        <w:rPr>
          <w:color w:val="000000"/>
          <w:sz w:val="28"/>
          <w:szCs w:val="28"/>
        </w:rPr>
        <w:t>виховного</w:t>
      </w:r>
      <w:proofErr w:type="spellEnd"/>
      <w:r w:rsidR="00A75C04" w:rsidRPr="00A75C04">
        <w:rPr>
          <w:color w:val="000000"/>
          <w:sz w:val="28"/>
          <w:szCs w:val="28"/>
        </w:rPr>
        <w:t xml:space="preserve"> </w:t>
      </w:r>
      <w:proofErr w:type="spellStart"/>
      <w:r w:rsidR="00A75C04" w:rsidRPr="00A75C04">
        <w:rPr>
          <w:color w:val="000000"/>
          <w:sz w:val="28"/>
          <w:szCs w:val="28"/>
        </w:rPr>
        <w:t>середовища</w:t>
      </w:r>
      <w:proofErr w:type="spellEnd"/>
      <w:r w:rsidR="00A75C04" w:rsidRPr="00A75C04">
        <w:rPr>
          <w:color w:val="000000"/>
          <w:sz w:val="28"/>
          <w:szCs w:val="28"/>
        </w:rPr>
        <w:t xml:space="preserve"> є </w:t>
      </w:r>
      <w:proofErr w:type="spellStart"/>
      <w:r w:rsidR="00A75C04" w:rsidRPr="00A75C04">
        <w:rPr>
          <w:i/>
          <w:iCs/>
          <w:color w:val="000000"/>
          <w:sz w:val="28"/>
          <w:szCs w:val="28"/>
        </w:rPr>
        <w:t>діяльність</w:t>
      </w:r>
      <w:proofErr w:type="spellEnd"/>
      <w:r w:rsidR="00A75C04" w:rsidRPr="00A75C04">
        <w:rPr>
          <w:i/>
          <w:iCs/>
          <w:color w:val="000000"/>
          <w:sz w:val="28"/>
          <w:szCs w:val="28"/>
        </w:rPr>
        <w:t xml:space="preserve"> </w:t>
      </w:r>
      <w:proofErr w:type="spellStart"/>
      <w:r w:rsidR="00A75C04" w:rsidRPr="00A75C04">
        <w:rPr>
          <w:i/>
          <w:iCs/>
          <w:color w:val="000000"/>
          <w:sz w:val="28"/>
          <w:szCs w:val="28"/>
        </w:rPr>
        <w:t>учнівського</w:t>
      </w:r>
      <w:proofErr w:type="spellEnd"/>
      <w:r w:rsidR="00A75C04" w:rsidRPr="00A75C04">
        <w:rPr>
          <w:i/>
          <w:iCs/>
          <w:color w:val="000000"/>
          <w:sz w:val="28"/>
          <w:szCs w:val="28"/>
        </w:rPr>
        <w:t xml:space="preserve"> </w:t>
      </w:r>
      <w:proofErr w:type="spellStart"/>
      <w:r w:rsidR="00A75C04" w:rsidRPr="00A75C04">
        <w:rPr>
          <w:i/>
          <w:iCs/>
          <w:color w:val="000000"/>
          <w:sz w:val="28"/>
          <w:szCs w:val="28"/>
        </w:rPr>
        <w:t>самоврядування</w:t>
      </w:r>
      <w:proofErr w:type="spellEnd"/>
      <w:r w:rsidR="00A75C04" w:rsidRPr="00A75C04">
        <w:rPr>
          <w:color w:val="000000"/>
          <w:sz w:val="28"/>
          <w:szCs w:val="28"/>
        </w:rPr>
        <w:t xml:space="preserve">, яка </w:t>
      </w:r>
      <w:proofErr w:type="spellStart"/>
      <w:r w:rsidR="00A75C04" w:rsidRPr="00A75C04">
        <w:rPr>
          <w:color w:val="000000"/>
          <w:sz w:val="28"/>
          <w:szCs w:val="28"/>
        </w:rPr>
        <w:t>підсилює</w:t>
      </w:r>
      <w:proofErr w:type="spellEnd"/>
      <w:r w:rsidR="00A75C04" w:rsidRPr="00A75C04">
        <w:rPr>
          <w:color w:val="000000"/>
          <w:sz w:val="28"/>
          <w:szCs w:val="28"/>
        </w:rPr>
        <w:t xml:space="preserve"> </w:t>
      </w:r>
      <w:proofErr w:type="spellStart"/>
      <w:r w:rsidR="00A75C04" w:rsidRPr="00A75C04">
        <w:rPr>
          <w:color w:val="000000"/>
          <w:sz w:val="28"/>
          <w:szCs w:val="28"/>
        </w:rPr>
        <w:t>створення</w:t>
      </w:r>
      <w:proofErr w:type="spellEnd"/>
      <w:r w:rsidR="00A75C04" w:rsidRPr="00A75C04">
        <w:rPr>
          <w:color w:val="000000"/>
          <w:sz w:val="28"/>
          <w:szCs w:val="28"/>
        </w:rPr>
        <w:t xml:space="preserve"> толерантного </w:t>
      </w:r>
      <w:proofErr w:type="spellStart"/>
      <w:r w:rsidR="00A75C04" w:rsidRPr="00A75C04">
        <w:rPr>
          <w:color w:val="000000"/>
          <w:sz w:val="28"/>
          <w:szCs w:val="28"/>
        </w:rPr>
        <w:t>виховного</w:t>
      </w:r>
      <w:proofErr w:type="spellEnd"/>
      <w:r w:rsidR="00A75C04" w:rsidRPr="00A75C04">
        <w:rPr>
          <w:color w:val="000000"/>
          <w:sz w:val="28"/>
          <w:szCs w:val="28"/>
        </w:rPr>
        <w:t xml:space="preserve"> </w:t>
      </w:r>
      <w:proofErr w:type="spellStart"/>
      <w:r w:rsidR="00A75C04" w:rsidRPr="00A75C04">
        <w:rPr>
          <w:color w:val="000000"/>
          <w:sz w:val="28"/>
          <w:szCs w:val="28"/>
        </w:rPr>
        <w:t>середовища</w:t>
      </w:r>
      <w:proofErr w:type="spellEnd"/>
      <w:r w:rsidR="00A75C04" w:rsidRPr="00A75C04">
        <w:rPr>
          <w:color w:val="000000"/>
          <w:sz w:val="28"/>
          <w:szCs w:val="28"/>
        </w:rPr>
        <w:t xml:space="preserve"> в </w:t>
      </w:r>
      <w:proofErr w:type="spellStart"/>
      <w:r w:rsidR="00A75C04" w:rsidRPr="00A75C04">
        <w:rPr>
          <w:color w:val="000000"/>
          <w:sz w:val="28"/>
          <w:szCs w:val="28"/>
        </w:rPr>
        <w:t>закладі</w:t>
      </w:r>
      <w:proofErr w:type="spellEnd"/>
      <w:r w:rsidR="00A75C04" w:rsidRPr="00A75C04">
        <w:rPr>
          <w:color w:val="000000"/>
          <w:sz w:val="28"/>
          <w:szCs w:val="28"/>
        </w:rPr>
        <w:t>. </w:t>
      </w:r>
      <w:bookmarkStart w:id="6" w:name="_Hlk137568215"/>
    </w:p>
    <w:p w:rsidR="00A75C04" w:rsidRPr="00A75C04" w:rsidRDefault="00A75C04" w:rsidP="000F6509">
      <w:pPr>
        <w:pStyle w:val="a8"/>
        <w:spacing w:before="0" w:beforeAutospacing="0" w:after="0" w:afterAutospacing="0" w:line="360" w:lineRule="auto"/>
        <w:ind w:firstLine="708"/>
        <w:jc w:val="both"/>
        <w:rPr>
          <w:sz w:val="28"/>
          <w:szCs w:val="28"/>
        </w:rPr>
      </w:pPr>
      <w:bookmarkStart w:id="7" w:name="_Hlk137568283"/>
      <w:bookmarkEnd w:id="6"/>
      <w:r w:rsidRPr="00A75C04">
        <w:rPr>
          <w:color w:val="000000"/>
          <w:sz w:val="28"/>
          <w:szCs w:val="28"/>
        </w:rPr>
        <w:t xml:space="preserve">З </w:t>
      </w:r>
      <w:proofErr w:type="spellStart"/>
      <w:r w:rsidRPr="00A75C04">
        <w:rPr>
          <w:color w:val="000000"/>
          <w:sz w:val="28"/>
          <w:szCs w:val="28"/>
        </w:rPr>
        <w:t>їхньої</w:t>
      </w:r>
      <w:proofErr w:type="spellEnd"/>
      <w:r w:rsidRPr="00A75C04">
        <w:rPr>
          <w:color w:val="000000"/>
          <w:sz w:val="28"/>
          <w:szCs w:val="28"/>
        </w:rPr>
        <w:t xml:space="preserve"> </w:t>
      </w:r>
      <w:proofErr w:type="spellStart"/>
      <w:r w:rsidRPr="00A75C04">
        <w:rPr>
          <w:color w:val="000000"/>
          <w:sz w:val="28"/>
          <w:szCs w:val="28"/>
        </w:rPr>
        <w:t>ініціативи</w:t>
      </w:r>
      <w:proofErr w:type="spellEnd"/>
      <w:r w:rsidRPr="00A75C04">
        <w:rPr>
          <w:color w:val="000000"/>
          <w:sz w:val="28"/>
          <w:szCs w:val="28"/>
        </w:rPr>
        <w:t xml:space="preserve"> та </w:t>
      </w:r>
      <w:proofErr w:type="spellStart"/>
      <w:r w:rsidRPr="00A75C04">
        <w:rPr>
          <w:color w:val="000000"/>
          <w:sz w:val="28"/>
          <w:szCs w:val="28"/>
        </w:rPr>
        <w:t>підтримки</w:t>
      </w:r>
      <w:proofErr w:type="spellEnd"/>
      <w:r w:rsidRPr="00A75C04">
        <w:rPr>
          <w:color w:val="000000"/>
          <w:sz w:val="28"/>
          <w:szCs w:val="28"/>
        </w:rPr>
        <w:t xml:space="preserve"> </w:t>
      </w:r>
      <w:proofErr w:type="spellStart"/>
      <w:r w:rsidRPr="00A75C04">
        <w:rPr>
          <w:color w:val="000000"/>
          <w:sz w:val="28"/>
          <w:szCs w:val="28"/>
        </w:rPr>
        <w:t>було</w:t>
      </w:r>
      <w:proofErr w:type="spellEnd"/>
      <w:r w:rsidRPr="00A75C04">
        <w:rPr>
          <w:color w:val="000000"/>
          <w:sz w:val="28"/>
          <w:szCs w:val="28"/>
        </w:rPr>
        <w:t xml:space="preserve"> проведено </w:t>
      </w:r>
      <w:proofErr w:type="spellStart"/>
      <w:r w:rsidRPr="00A75C04">
        <w:rPr>
          <w:color w:val="000000"/>
          <w:sz w:val="28"/>
          <w:szCs w:val="28"/>
        </w:rPr>
        <w:t>шкільні</w:t>
      </w:r>
      <w:proofErr w:type="spellEnd"/>
      <w:r w:rsidRPr="00A75C04">
        <w:rPr>
          <w:color w:val="000000"/>
          <w:sz w:val="28"/>
          <w:szCs w:val="28"/>
        </w:rPr>
        <w:t xml:space="preserve"> заходи та свята</w:t>
      </w:r>
      <w:r w:rsidRPr="00A75C04">
        <w:rPr>
          <w:color w:val="000000"/>
          <w:sz w:val="28"/>
          <w:szCs w:val="28"/>
          <w:lang w:val="uk-UA"/>
        </w:rPr>
        <w:t xml:space="preserve">, </w:t>
      </w:r>
      <w:proofErr w:type="gramStart"/>
      <w:r w:rsidRPr="00A75C04">
        <w:rPr>
          <w:color w:val="000000"/>
          <w:sz w:val="28"/>
          <w:szCs w:val="28"/>
          <w:lang w:val="uk-UA"/>
        </w:rPr>
        <w:t>більша  частина</w:t>
      </w:r>
      <w:proofErr w:type="gramEnd"/>
      <w:r w:rsidRPr="00A75C04">
        <w:rPr>
          <w:color w:val="000000"/>
          <w:sz w:val="28"/>
          <w:szCs w:val="28"/>
          <w:lang w:val="uk-UA"/>
        </w:rPr>
        <w:t xml:space="preserve"> яких в онлайн-форматі</w:t>
      </w:r>
      <w:r w:rsidRPr="00A75C04">
        <w:rPr>
          <w:color w:val="000000"/>
          <w:sz w:val="28"/>
          <w:szCs w:val="28"/>
        </w:rPr>
        <w:t xml:space="preserve">: День </w:t>
      </w:r>
      <w:proofErr w:type="spellStart"/>
      <w:r w:rsidRPr="00A75C04">
        <w:rPr>
          <w:color w:val="000000"/>
          <w:sz w:val="28"/>
          <w:szCs w:val="28"/>
        </w:rPr>
        <w:t>знань</w:t>
      </w:r>
      <w:proofErr w:type="spellEnd"/>
      <w:r w:rsidRPr="00A75C04">
        <w:rPr>
          <w:color w:val="000000"/>
          <w:sz w:val="28"/>
          <w:szCs w:val="28"/>
        </w:rPr>
        <w:t xml:space="preserve">, День </w:t>
      </w:r>
      <w:proofErr w:type="spellStart"/>
      <w:r w:rsidRPr="00A75C04">
        <w:rPr>
          <w:color w:val="000000"/>
          <w:sz w:val="28"/>
          <w:szCs w:val="28"/>
        </w:rPr>
        <w:t>захисника</w:t>
      </w:r>
      <w:proofErr w:type="spellEnd"/>
      <w:r w:rsidRPr="00A75C04">
        <w:rPr>
          <w:color w:val="000000"/>
          <w:sz w:val="28"/>
          <w:szCs w:val="28"/>
        </w:rPr>
        <w:t xml:space="preserve"> </w:t>
      </w:r>
      <w:proofErr w:type="spellStart"/>
      <w:r w:rsidRPr="00A75C04">
        <w:rPr>
          <w:color w:val="000000"/>
          <w:sz w:val="28"/>
          <w:szCs w:val="28"/>
        </w:rPr>
        <w:t>України</w:t>
      </w:r>
      <w:proofErr w:type="spellEnd"/>
      <w:r w:rsidRPr="00A75C04">
        <w:rPr>
          <w:color w:val="000000"/>
          <w:sz w:val="28"/>
          <w:szCs w:val="28"/>
        </w:rPr>
        <w:t xml:space="preserve">, День миру, День </w:t>
      </w:r>
      <w:proofErr w:type="spellStart"/>
      <w:r w:rsidRPr="00A75C04">
        <w:rPr>
          <w:color w:val="000000"/>
          <w:sz w:val="28"/>
          <w:szCs w:val="28"/>
        </w:rPr>
        <w:t>української</w:t>
      </w:r>
      <w:proofErr w:type="spellEnd"/>
      <w:r w:rsidRPr="00A75C04">
        <w:rPr>
          <w:color w:val="000000"/>
          <w:sz w:val="28"/>
          <w:szCs w:val="28"/>
        </w:rPr>
        <w:t xml:space="preserve"> </w:t>
      </w:r>
      <w:proofErr w:type="spellStart"/>
      <w:r w:rsidRPr="00A75C04">
        <w:rPr>
          <w:color w:val="000000"/>
          <w:sz w:val="28"/>
          <w:szCs w:val="28"/>
        </w:rPr>
        <w:t>писемності</w:t>
      </w:r>
      <w:proofErr w:type="spellEnd"/>
      <w:r w:rsidRPr="00A75C04">
        <w:rPr>
          <w:color w:val="000000"/>
          <w:sz w:val="28"/>
          <w:szCs w:val="28"/>
        </w:rPr>
        <w:t xml:space="preserve"> та </w:t>
      </w:r>
      <w:proofErr w:type="spellStart"/>
      <w:r w:rsidRPr="00A75C04">
        <w:rPr>
          <w:color w:val="000000"/>
          <w:sz w:val="28"/>
          <w:szCs w:val="28"/>
        </w:rPr>
        <w:t>мови</w:t>
      </w:r>
      <w:proofErr w:type="spellEnd"/>
      <w:r w:rsidRPr="00A75C04">
        <w:rPr>
          <w:color w:val="000000"/>
          <w:sz w:val="28"/>
          <w:szCs w:val="28"/>
        </w:rPr>
        <w:t xml:space="preserve">, День </w:t>
      </w:r>
      <w:proofErr w:type="spellStart"/>
      <w:r w:rsidRPr="00A75C04">
        <w:rPr>
          <w:color w:val="000000"/>
          <w:sz w:val="28"/>
          <w:szCs w:val="28"/>
        </w:rPr>
        <w:t>української</w:t>
      </w:r>
      <w:proofErr w:type="spellEnd"/>
      <w:r w:rsidRPr="00A75C04">
        <w:rPr>
          <w:color w:val="000000"/>
          <w:sz w:val="28"/>
          <w:szCs w:val="28"/>
        </w:rPr>
        <w:t xml:space="preserve"> </w:t>
      </w:r>
      <w:proofErr w:type="spellStart"/>
      <w:r w:rsidRPr="00A75C04">
        <w:rPr>
          <w:color w:val="000000"/>
          <w:sz w:val="28"/>
          <w:szCs w:val="28"/>
        </w:rPr>
        <w:t>хустки</w:t>
      </w:r>
      <w:proofErr w:type="spellEnd"/>
      <w:r w:rsidRPr="00A75C04">
        <w:rPr>
          <w:color w:val="000000"/>
          <w:sz w:val="28"/>
          <w:szCs w:val="28"/>
        </w:rPr>
        <w:t xml:space="preserve">, </w:t>
      </w:r>
      <w:proofErr w:type="spellStart"/>
      <w:r w:rsidRPr="00A75C04">
        <w:rPr>
          <w:color w:val="000000"/>
          <w:sz w:val="28"/>
          <w:szCs w:val="28"/>
        </w:rPr>
        <w:t>Новорічні</w:t>
      </w:r>
      <w:proofErr w:type="spellEnd"/>
      <w:r w:rsidRPr="00A75C04">
        <w:rPr>
          <w:color w:val="000000"/>
          <w:sz w:val="28"/>
          <w:szCs w:val="28"/>
        </w:rPr>
        <w:t xml:space="preserve"> свята</w:t>
      </w:r>
      <w:r w:rsidRPr="00A75C04">
        <w:rPr>
          <w:color w:val="000000"/>
          <w:sz w:val="28"/>
          <w:szCs w:val="28"/>
          <w:lang w:val="uk-UA"/>
        </w:rPr>
        <w:t xml:space="preserve">,  День пам’яті та примирення, День Героїв, свято </w:t>
      </w:r>
      <w:proofErr w:type="spellStart"/>
      <w:r w:rsidRPr="00A75C04">
        <w:rPr>
          <w:color w:val="000000"/>
          <w:sz w:val="28"/>
          <w:szCs w:val="28"/>
          <w:lang w:val="uk-UA"/>
        </w:rPr>
        <w:t>Останього</w:t>
      </w:r>
      <w:proofErr w:type="spellEnd"/>
      <w:r w:rsidRPr="00A75C04">
        <w:rPr>
          <w:color w:val="000000"/>
          <w:sz w:val="28"/>
          <w:szCs w:val="28"/>
          <w:lang w:val="uk-UA"/>
        </w:rPr>
        <w:t xml:space="preserve"> дзвоника </w:t>
      </w:r>
      <w:r w:rsidRPr="00A75C04">
        <w:rPr>
          <w:color w:val="000000"/>
          <w:sz w:val="28"/>
          <w:szCs w:val="28"/>
        </w:rPr>
        <w:t xml:space="preserve"> </w:t>
      </w:r>
      <w:proofErr w:type="spellStart"/>
      <w:r w:rsidRPr="00A75C04">
        <w:rPr>
          <w:color w:val="000000"/>
          <w:sz w:val="28"/>
          <w:szCs w:val="28"/>
        </w:rPr>
        <w:t>тощо</w:t>
      </w:r>
      <w:proofErr w:type="spellEnd"/>
      <w:r w:rsidRPr="00A75C04">
        <w:rPr>
          <w:color w:val="000000"/>
          <w:sz w:val="28"/>
          <w:szCs w:val="28"/>
        </w:rPr>
        <w:t xml:space="preserve">. </w:t>
      </w:r>
    </w:p>
    <w:bookmarkEnd w:id="7"/>
    <w:p w:rsidR="00E50850" w:rsidRPr="00A75C04" w:rsidRDefault="00E50850" w:rsidP="001D01C1">
      <w:pPr>
        <w:spacing w:before="0" w:after="0" w:line="360" w:lineRule="auto"/>
        <w:ind w:firstLine="708"/>
        <w:jc w:val="both"/>
        <w:rPr>
          <w:rFonts w:ascii="Times New Roman" w:eastAsia="Times New Roman" w:hAnsi="Times New Roman" w:cs="Times New Roman"/>
          <w:sz w:val="28"/>
          <w:szCs w:val="28"/>
          <w:lang w:val="ru-RU"/>
        </w:rPr>
      </w:pPr>
    </w:p>
    <w:p w:rsidR="00E50850" w:rsidRPr="001D01C1" w:rsidRDefault="00322B74" w:rsidP="001D01C1">
      <w:pPr>
        <w:pBdr>
          <w:top w:val="nil"/>
          <w:left w:val="nil"/>
          <w:bottom w:val="nil"/>
          <w:right w:val="nil"/>
          <w:between w:val="nil"/>
        </w:pBdr>
        <w:spacing w:before="0" w:after="0" w:line="360" w:lineRule="auto"/>
        <w:ind w:left="720"/>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Пріоритетними напрямками діяльності учнівського парламенту були: </w:t>
      </w:r>
    </w:p>
    <w:p w:rsidR="00E50850" w:rsidRPr="001D01C1" w:rsidRDefault="00322B74" w:rsidP="001D01C1">
      <w:pPr>
        <w:numPr>
          <w:ilvl w:val="0"/>
          <w:numId w:val="10"/>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використання потенціалу краєзнавчої роботи щодо патріотичного виховання учнів школи; </w:t>
      </w:r>
    </w:p>
    <w:p w:rsidR="00E50850" w:rsidRPr="001D01C1" w:rsidRDefault="00322B74" w:rsidP="001D01C1">
      <w:pPr>
        <w:numPr>
          <w:ilvl w:val="0"/>
          <w:numId w:val="10"/>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E50850" w:rsidRPr="001D01C1" w:rsidRDefault="00322B74" w:rsidP="001D01C1">
      <w:pPr>
        <w:numPr>
          <w:ilvl w:val="0"/>
          <w:numId w:val="9"/>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формування соціальної компетентності (відповідальної, вольової поведінки; </w:t>
      </w:r>
    </w:p>
    <w:p w:rsidR="00E50850" w:rsidRPr="001D01C1" w:rsidRDefault="00322B74" w:rsidP="001D01C1">
      <w:pPr>
        <w:numPr>
          <w:ilvl w:val="0"/>
          <w:numId w:val="9"/>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значення особистості (у </w:t>
      </w:r>
      <w:r w:rsidR="006A520E">
        <w:rPr>
          <w:rFonts w:ascii="Times New Roman" w:eastAsia="Times New Roman" w:hAnsi="Times New Roman" w:cs="Times New Roman"/>
          <w:color w:val="000000"/>
          <w:sz w:val="28"/>
          <w:szCs w:val="28"/>
        </w:rPr>
        <w:t>шкільному та громадському житті</w:t>
      </w:r>
      <w:r w:rsidRPr="001D01C1">
        <w:rPr>
          <w:rFonts w:ascii="Times New Roman" w:eastAsia="Times New Roman" w:hAnsi="Times New Roman" w:cs="Times New Roman"/>
          <w:color w:val="000000"/>
          <w:sz w:val="28"/>
          <w:szCs w:val="28"/>
        </w:rPr>
        <w:t xml:space="preserve">; </w:t>
      </w:r>
    </w:p>
    <w:p w:rsidR="00E50850" w:rsidRPr="001D01C1" w:rsidRDefault="00322B74" w:rsidP="001D01C1">
      <w:pPr>
        <w:numPr>
          <w:ilvl w:val="0"/>
          <w:numId w:val="9"/>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E50850" w:rsidRPr="001D01C1" w:rsidRDefault="00322B74" w:rsidP="001D01C1">
      <w:pPr>
        <w:numPr>
          <w:ilvl w:val="0"/>
          <w:numId w:val="9"/>
        </w:numPr>
        <w:pBdr>
          <w:top w:val="nil"/>
          <w:left w:val="nil"/>
          <w:bottom w:val="nil"/>
          <w:right w:val="nil"/>
          <w:between w:val="nil"/>
        </w:pBdr>
        <w:spacing w:before="0" w:after="0" w:line="360" w:lineRule="auto"/>
        <w:ind w:left="0" w:firstLine="709"/>
        <w:jc w:val="both"/>
        <w:rPr>
          <w:rFonts w:ascii="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вдосконалення методів роботи з активами класів та надання методичної допомоги, передача досвіду організаторської роботи; формування </w:t>
      </w:r>
      <w:r w:rsidRPr="001D01C1">
        <w:rPr>
          <w:rFonts w:ascii="Times New Roman" w:eastAsia="Times New Roman" w:hAnsi="Times New Roman" w:cs="Times New Roman"/>
          <w:color w:val="000000"/>
          <w:sz w:val="28"/>
          <w:szCs w:val="28"/>
        </w:rPr>
        <w:lastRenderedPageBreak/>
        <w:t>системи життєвих цінностей, створення умов для ефективного формування моральної культури учнів; використання засобів ІКТ.</w:t>
      </w:r>
    </w:p>
    <w:p w:rsidR="00E50850" w:rsidRPr="001D01C1" w:rsidRDefault="00322B74" w:rsidP="001D01C1">
      <w:pPr>
        <w:spacing w:before="0"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Представники учнівського самоврядування були активними учасниками</w:t>
      </w:r>
    </w:p>
    <w:p w:rsidR="00E50850" w:rsidRPr="001D01C1" w:rsidRDefault="00322B74" w:rsidP="001D01C1">
      <w:pPr>
        <w:spacing w:before="0" w:after="0" w:line="360" w:lineRule="auto"/>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Виходячи із вище сказаного, вважати виховну роботу у 202</w:t>
      </w:r>
      <w:r w:rsidR="0061284A">
        <w:rPr>
          <w:rFonts w:ascii="Times New Roman" w:eastAsia="Times New Roman" w:hAnsi="Times New Roman" w:cs="Times New Roman"/>
          <w:sz w:val="28"/>
          <w:szCs w:val="28"/>
        </w:rPr>
        <w:t>2-2023</w:t>
      </w:r>
      <w:r w:rsidRPr="001D01C1">
        <w:rPr>
          <w:rFonts w:ascii="Times New Roman" w:eastAsia="Times New Roman" w:hAnsi="Times New Roman" w:cs="Times New Roman"/>
          <w:sz w:val="28"/>
          <w:szCs w:val="28"/>
        </w:rPr>
        <w:t xml:space="preserve"> навчальному році такою, що відповідає плану та реалізації концепції національної школи в педагогічному процесі.</w:t>
      </w:r>
    </w:p>
    <w:p w:rsidR="00A75C04" w:rsidRPr="00A75C04" w:rsidRDefault="00A75C04" w:rsidP="00A75C04">
      <w:pPr>
        <w:pStyle w:val="a8"/>
        <w:spacing w:before="0" w:beforeAutospacing="0" w:after="0" w:afterAutospacing="0" w:line="276" w:lineRule="auto"/>
        <w:jc w:val="both"/>
        <w:rPr>
          <w:sz w:val="28"/>
          <w:szCs w:val="28"/>
          <w:lang w:val="uk-UA"/>
        </w:rPr>
      </w:pPr>
      <w:r w:rsidRPr="000D7FCA">
        <w:rPr>
          <w:rStyle w:val="apple-tab-span"/>
          <w:b/>
          <w:bCs/>
          <w:color w:val="002060"/>
          <w:sz w:val="32"/>
          <w:szCs w:val="32"/>
          <w:lang w:val="uk-UA"/>
        </w:rPr>
        <w:tab/>
      </w:r>
      <w:r w:rsidRPr="000D7FCA">
        <w:rPr>
          <w:color w:val="000000"/>
          <w:sz w:val="28"/>
          <w:szCs w:val="28"/>
          <w:lang w:val="uk-UA"/>
        </w:rPr>
        <w:t>Попередження та профілактика негативних проявів серед дітей та підлітків є пріоритетним напрямком діяльності педагогічного колективу</w:t>
      </w:r>
      <w:r w:rsidRPr="000D7FCA">
        <w:rPr>
          <w:rStyle w:val="apple-tab-span"/>
          <w:color w:val="000000"/>
          <w:sz w:val="28"/>
          <w:szCs w:val="28"/>
          <w:lang w:val="uk-UA"/>
        </w:rPr>
        <w:tab/>
      </w:r>
      <w:r w:rsidRPr="00A75C04">
        <w:rPr>
          <w:sz w:val="28"/>
          <w:szCs w:val="28"/>
          <w:lang w:val="uk-UA"/>
        </w:rPr>
        <w:t xml:space="preserve">Працівник психологічної служби </w:t>
      </w:r>
      <w:bookmarkStart w:id="8" w:name="_Hlk137568616"/>
      <w:r w:rsidRPr="00A75C04">
        <w:rPr>
          <w:sz w:val="28"/>
          <w:szCs w:val="28"/>
          <w:lang w:val="uk-UA"/>
        </w:rPr>
        <w:t xml:space="preserve">Валерія </w:t>
      </w:r>
      <w:proofErr w:type="spellStart"/>
      <w:r w:rsidRPr="00A75C04">
        <w:rPr>
          <w:sz w:val="28"/>
          <w:szCs w:val="28"/>
          <w:lang w:val="uk-UA"/>
        </w:rPr>
        <w:t>Сандуляк</w:t>
      </w:r>
      <w:proofErr w:type="spellEnd"/>
      <w:r w:rsidRPr="00A75C04">
        <w:rPr>
          <w:sz w:val="28"/>
          <w:szCs w:val="28"/>
          <w:lang w:val="uk-UA"/>
        </w:rPr>
        <w:t xml:space="preserve"> систематично проводила </w:t>
      </w:r>
      <w:proofErr w:type="spellStart"/>
      <w:r w:rsidRPr="00A75C04">
        <w:rPr>
          <w:sz w:val="28"/>
          <w:szCs w:val="28"/>
          <w:lang w:val="uk-UA"/>
        </w:rPr>
        <w:t>просвітницько</w:t>
      </w:r>
      <w:proofErr w:type="spellEnd"/>
      <w:r w:rsidRPr="00A75C04">
        <w:rPr>
          <w:sz w:val="28"/>
          <w:szCs w:val="28"/>
          <w:lang w:val="uk-UA"/>
        </w:rPr>
        <w:t>-профілактичні заходи спрямовані на:</w:t>
      </w:r>
    </w:p>
    <w:p w:rsidR="00A75C04" w:rsidRPr="00A75C04" w:rsidRDefault="00A75C04" w:rsidP="00A75C04">
      <w:pPr>
        <w:spacing w:after="0"/>
        <w:ind w:firstLine="567"/>
        <w:jc w:val="both"/>
        <w:rPr>
          <w:rFonts w:ascii="Times New Roman" w:hAnsi="Times New Roman" w:cs="Times New Roman"/>
          <w:sz w:val="28"/>
          <w:szCs w:val="28"/>
        </w:rPr>
      </w:pPr>
      <w:r w:rsidRPr="00A75C04">
        <w:rPr>
          <w:rFonts w:ascii="Times New Roman" w:hAnsi="Times New Roman" w:cs="Times New Roman"/>
          <w:sz w:val="28"/>
          <w:szCs w:val="28"/>
        </w:rPr>
        <w:t>-попередження та профілактику наркоманії серед здобувачів освіти;</w:t>
      </w:r>
    </w:p>
    <w:p w:rsidR="00A75C04" w:rsidRPr="00A75C04" w:rsidRDefault="00A75C04" w:rsidP="00A75C04">
      <w:pPr>
        <w:spacing w:after="0"/>
        <w:ind w:firstLine="567"/>
        <w:jc w:val="both"/>
        <w:rPr>
          <w:rFonts w:ascii="Times New Roman" w:hAnsi="Times New Roman" w:cs="Times New Roman"/>
          <w:sz w:val="28"/>
          <w:szCs w:val="28"/>
        </w:rPr>
      </w:pPr>
      <w:r w:rsidRPr="00A75C04">
        <w:rPr>
          <w:rFonts w:ascii="Times New Roman" w:hAnsi="Times New Roman" w:cs="Times New Roman"/>
          <w:sz w:val="28"/>
          <w:szCs w:val="28"/>
        </w:rPr>
        <w:t xml:space="preserve">-запобігання </w:t>
      </w:r>
      <w:proofErr w:type="spellStart"/>
      <w:r w:rsidRPr="00A75C04">
        <w:rPr>
          <w:rFonts w:ascii="Times New Roman" w:hAnsi="Times New Roman" w:cs="Times New Roman"/>
          <w:sz w:val="28"/>
          <w:szCs w:val="28"/>
        </w:rPr>
        <w:t>булінгу</w:t>
      </w:r>
      <w:proofErr w:type="spellEnd"/>
      <w:r w:rsidRPr="00A75C04">
        <w:rPr>
          <w:rFonts w:ascii="Times New Roman" w:hAnsi="Times New Roman" w:cs="Times New Roman"/>
          <w:sz w:val="28"/>
          <w:szCs w:val="28"/>
        </w:rPr>
        <w:t xml:space="preserve"> (цькування) у гімназії;</w:t>
      </w:r>
    </w:p>
    <w:p w:rsidR="00A75C04" w:rsidRPr="00A75C04" w:rsidRDefault="00A75C04" w:rsidP="00A75C04">
      <w:pPr>
        <w:spacing w:after="0"/>
        <w:ind w:firstLine="567"/>
        <w:jc w:val="both"/>
        <w:rPr>
          <w:rFonts w:ascii="Times New Roman" w:hAnsi="Times New Roman" w:cs="Times New Roman"/>
          <w:sz w:val="28"/>
          <w:szCs w:val="28"/>
        </w:rPr>
      </w:pPr>
      <w:r w:rsidRPr="00A75C04">
        <w:rPr>
          <w:rFonts w:ascii="Times New Roman" w:hAnsi="Times New Roman" w:cs="Times New Roman"/>
          <w:sz w:val="28"/>
          <w:szCs w:val="28"/>
        </w:rPr>
        <w:t>-охорону і підтримку ментального здоров’я учасників освітнього процесу;</w:t>
      </w:r>
    </w:p>
    <w:p w:rsidR="00A75C04" w:rsidRPr="00A75C04" w:rsidRDefault="00A75C04" w:rsidP="00A75C04">
      <w:pPr>
        <w:spacing w:after="0"/>
        <w:ind w:firstLine="567"/>
        <w:jc w:val="both"/>
        <w:rPr>
          <w:rFonts w:ascii="Times New Roman" w:hAnsi="Times New Roman" w:cs="Times New Roman"/>
          <w:sz w:val="28"/>
          <w:szCs w:val="28"/>
        </w:rPr>
      </w:pPr>
      <w:r w:rsidRPr="00A75C04">
        <w:rPr>
          <w:rFonts w:ascii="Times New Roman" w:hAnsi="Times New Roman" w:cs="Times New Roman"/>
          <w:sz w:val="28"/>
          <w:szCs w:val="28"/>
        </w:rPr>
        <w:t xml:space="preserve"> -профілактику ВІЛ-інфекції\СНІДу;</w:t>
      </w:r>
    </w:p>
    <w:p w:rsidR="00A75C04" w:rsidRPr="00A75C04" w:rsidRDefault="00A75C04" w:rsidP="00A75C04">
      <w:pPr>
        <w:spacing w:after="0"/>
        <w:ind w:firstLine="567"/>
        <w:jc w:val="both"/>
        <w:rPr>
          <w:rFonts w:ascii="Times New Roman" w:hAnsi="Times New Roman" w:cs="Times New Roman"/>
          <w:sz w:val="28"/>
          <w:szCs w:val="28"/>
        </w:rPr>
      </w:pPr>
      <w:r w:rsidRPr="00A75C04">
        <w:rPr>
          <w:rFonts w:ascii="Times New Roman" w:hAnsi="Times New Roman" w:cs="Times New Roman"/>
          <w:sz w:val="28"/>
          <w:szCs w:val="28"/>
        </w:rPr>
        <w:t>-підвищення рівня обізнаності з питань протидії торгівлі людьми;</w:t>
      </w:r>
    </w:p>
    <w:p w:rsidR="00A75C04" w:rsidRPr="00A75C04" w:rsidRDefault="00A75C04" w:rsidP="00A75C04">
      <w:pPr>
        <w:spacing w:after="0"/>
        <w:ind w:firstLine="567"/>
        <w:jc w:val="both"/>
        <w:rPr>
          <w:rFonts w:ascii="Times New Roman" w:hAnsi="Times New Roman" w:cs="Times New Roman"/>
          <w:sz w:val="28"/>
          <w:szCs w:val="28"/>
        </w:rPr>
      </w:pPr>
      <w:r w:rsidRPr="00A75C04">
        <w:rPr>
          <w:rFonts w:ascii="Times New Roman" w:hAnsi="Times New Roman" w:cs="Times New Roman"/>
          <w:sz w:val="28"/>
          <w:szCs w:val="28"/>
        </w:rPr>
        <w:t>-запобігання та протидію домашньому насильству та насильству за ознакою статті;</w:t>
      </w:r>
    </w:p>
    <w:p w:rsidR="00A75C04" w:rsidRPr="00A75C04" w:rsidRDefault="00A75C04" w:rsidP="00A75C04">
      <w:pPr>
        <w:spacing w:after="0"/>
        <w:ind w:firstLine="567"/>
        <w:jc w:val="both"/>
        <w:rPr>
          <w:rFonts w:ascii="Times New Roman" w:hAnsi="Times New Roman" w:cs="Times New Roman"/>
          <w:sz w:val="28"/>
          <w:szCs w:val="28"/>
        </w:rPr>
      </w:pPr>
      <w:r w:rsidRPr="00A75C04">
        <w:rPr>
          <w:rFonts w:ascii="Times New Roman" w:hAnsi="Times New Roman" w:cs="Times New Roman"/>
          <w:sz w:val="28"/>
          <w:szCs w:val="28"/>
        </w:rPr>
        <w:t xml:space="preserve">-попередження заподіяння шкоди </w:t>
      </w:r>
      <w:r w:rsidR="006A520E" w:rsidRPr="00A75C04">
        <w:rPr>
          <w:rFonts w:ascii="Times New Roman" w:hAnsi="Times New Roman" w:cs="Times New Roman"/>
          <w:sz w:val="28"/>
          <w:szCs w:val="28"/>
        </w:rPr>
        <w:t>здоров’ю</w:t>
      </w:r>
      <w:r w:rsidRPr="00A75C04">
        <w:rPr>
          <w:rFonts w:ascii="Times New Roman" w:hAnsi="Times New Roman" w:cs="Times New Roman"/>
          <w:sz w:val="28"/>
          <w:szCs w:val="28"/>
        </w:rPr>
        <w:t xml:space="preserve"> та життю здобувачів освіти;</w:t>
      </w:r>
    </w:p>
    <w:p w:rsidR="00A75C04" w:rsidRPr="00A75C04" w:rsidRDefault="00A75C04" w:rsidP="00A75C04">
      <w:pPr>
        <w:spacing w:after="0"/>
        <w:ind w:firstLine="567"/>
        <w:jc w:val="both"/>
        <w:rPr>
          <w:rFonts w:ascii="Times New Roman" w:hAnsi="Times New Roman" w:cs="Times New Roman"/>
          <w:sz w:val="28"/>
          <w:szCs w:val="28"/>
        </w:rPr>
      </w:pPr>
      <w:r w:rsidRPr="00A75C04">
        <w:rPr>
          <w:rFonts w:ascii="Times New Roman" w:hAnsi="Times New Roman" w:cs="Times New Roman"/>
          <w:sz w:val="28"/>
          <w:szCs w:val="28"/>
        </w:rPr>
        <w:t>-формування толерантного освітнього середовища.</w:t>
      </w:r>
    </w:p>
    <w:bookmarkEnd w:id="8"/>
    <w:p w:rsidR="00A75C04" w:rsidRPr="00A75C04" w:rsidRDefault="00A75C04" w:rsidP="00A75C04">
      <w:pPr>
        <w:tabs>
          <w:tab w:val="left" w:pos="567"/>
          <w:tab w:val="left" w:pos="993"/>
        </w:tabs>
        <w:jc w:val="both"/>
        <w:rPr>
          <w:rFonts w:ascii="Times New Roman" w:eastAsia="Times New Roman" w:hAnsi="Times New Roman" w:cs="Times New Roman"/>
          <w:b/>
          <w:i/>
          <w:color w:val="FF0000"/>
          <w:sz w:val="28"/>
          <w:szCs w:val="28"/>
        </w:rPr>
      </w:pPr>
      <w:r w:rsidRPr="00A75C04">
        <w:rPr>
          <w:rFonts w:ascii="Times New Roman" w:hAnsi="Times New Roman" w:cs="Times New Roman"/>
          <w:color w:val="000000"/>
          <w:sz w:val="28"/>
          <w:szCs w:val="28"/>
        </w:rPr>
        <w:tab/>
      </w:r>
      <w:r w:rsidRPr="00A75C04">
        <w:rPr>
          <w:rFonts w:ascii="Times New Roman" w:hAnsi="Times New Roman" w:cs="Times New Roman"/>
          <w:b/>
          <w:i/>
          <w:color w:val="000000"/>
          <w:sz w:val="28"/>
          <w:szCs w:val="28"/>
        </w:rPr>
        <w:t>Як результат, фактів правопорушень учнями закладу не зафіксовано.</w:t>
      </w:r>
    </w:p>
    <w:p w:rsidR="00A75C04" w:rsidRPr="00A75C04" w:rsidRDefault="00A75C04" w:rsidP="000F6509">
      <w:pPr>
        <w:pStyle w:val="a8"/>
        <w:spacing w:before="0" w:beforeAutospacing="0" w:after="0" w:afterAutospacing="0" w:line="360" w:lineRule="auto"/>
        <w:jc w:val="both"/>
        <w:rPr>
          <w:sz w:val="28"/>
          <w:szCs w:val="28"/>
        </w:rPr>
      </w:pPr>
      <w:r w:rsidRPr="00A75C04">
        <w:rPr>
          <w:rStyle w:val="apple-tab-span"/>
          <w:color w:val="000000"/>
          <w:sz w:val="28"/>
          <w:szCs w:val="28"/>
        </w:rPr>
        <w:tab/>
      </w:r>
      <w:bookmarkStart w:id="9" w:name="_Hlk137568699"/>
      <w:proofErr w:type="spellStart"/>
      <w:r w:rsidRPr="00A75C04">
        <w:rPr>
          <w:color w:val="000000"/>
          <w:sz w:val="28"/>
          <w:szCs w:val="28"/>
        </w:rPr>
        <w:t>Розроблено</w:t>
      </w:r>
      <w:proofErr w:type="spellEnd"/>
      <w:r w:rsidRPr="00A75C04">
        <w:rPr>
          <w:color w:val="000000"/>
          <w:sz w:val="28"/>
          <w:szCs w:val="28"/>
        </w:rPr>
        <w:t xml:space="preserve"> та </w:t>
      </w:r>
      <w:proofErr w:type="spellStart"/>
      <w:r w:rsidRPr="00A75C04">
        <w:rPr>
          <w:color w:val="000000"/>
          <w:sz w:val="28"/>
          <w:szCs w:val="28"/>
        </w:rPr>
        <w:t>затверджено</w:t>
      </w:r>
      <w:proofErr w:type="spellEnd"/>
      <w:r w:rsidRPr="00A75C04">
        <w:rPr>
          <w:color w:val="000000"/>
          <w:sz w:val="28"/>
          <w:szCs w:val="28"/>
        </w:rPr>
        <w:t xml:space="preserve"> план </w:t>
      </w:r>
      <w:proofErr w:type="spellStart"/>
      <w:r w:rsidRPr="00A75C04">
        <w:rPr>
          <w:color w:val="000000"/>
          <w:sz w:val="28"/>
          <w:szCs w:val="28"/>
        </w:rPr>
        <w:t>заходів</w:t>
      </w:r>
      <w:proofErr w:type="spellEnd"/>
      <w:r w:rsidRPr="00A75C04">
        <w:rPr>
          <w:color w:val="000000"/>
          <w:sz w:val="28"/>
          <w:szCs w:val="28"/>
        </w:rPr>
        <w:t xml:space="preserve">, </w:t>
      </w:r>
      <w:proofErr w:type="spellStart"/>
      <w:r w:rsidRPr="00A75C04">
        <w:rPr>
          <w:color w:val="000000"/>
          <w:sz w:val="28"/>
          <w:szCs w:val="28"/>
        </w:rPr>
        <w:t>спрямованих</w:t>
      </w:r>
      <w:proofErr w:type="spellEnd"/>
      <w:r w:rsidRPr="00A75C04">
        <w:rPr>
          <w:color w:val="000000"/>
          <w:sz w:val="28"/>
          <w:szCs w:val="28"/>
        </w:rPr>
        <w:t xml:space="preserve"> на </w:t>
      </w:r>
      <w:proofErr w:type="spellStart"/>
      <w:r w:rsidRPr="00A75C04">
        <w:rPr>
          <w:color w:val="000000"/>
          <w:sz w:val="28"/>
          <w:szCs w:val="28"/>
        </w:rPr>
        <w:t>запобігання</w:t>
      </w:r>
      <w:proofErr w:type="spellEnd"/>
      <w:r w:rsidRPr="00A75C04">
        <w:rPr>
          <w:color w:val="000000"/>
          <w:sz w:val="28"/>
          <w:szCs w:val="28"/>
        </w:rPr>
        <w:t xml:space="preserve"> та </w:t>
      </w:r>
      <w:proofErr w:type="spellStart"/>
      <w:r w:rsidRPr="00A75C04">
        <w:rPr>
          <w:color w:val="000000"/>
          <w:sz w:val="28"/>
          <w:szCs w:val="28"/>
        </w:rPr>
        <w:t>протидію</w:t>
      </w:r>
      <w:proofErr w:type="spellEnd"/>
      <w:r w:rsidRPr="00A75C04">
        <w:rPr>
          <w:color w:val="000000"/>
          <w:sz w:val="28"/>
          <w:szCs w:val="28"/>
        </w:rPr>
        <w:t xml:space="preserve"> </w:t>
      </w:r>
      <w:proofErr w:type="spellStart"/>
      <w:r w:rsidRPr="00A75C04">
        <w:rPr>
          <w:color w:val="000000"/>
          <w:sz w:val="28"/>
          <w:szCs w:val="28"/>
        </w:rPr>
        <w:t>булінгу</w:t>
      </w:r>
      <w:proofErr w:type="spellEnd"/>
      <w:r w:rsidRPr="00A75C04">
        <w:rPr>
          <w:color w:val="000000"/>
          <w:sz w:val="28"/>
          <w:szCs w:val="28"/>
        </w:rPr>
        <w:t xml:space="preserve">, а </w:t>
      </w:r>
      <w:proofErr w:type="spellStart"/>
      <w:r w:rsidRPr="00A75C04">
        <w:rPr>
          <w:color w:val="000000"/>
          <w:sz w:val="28"/>
          <w:szCs w:val="28"/>
        </w:rPr>
        <w:t>також</w:t>
      </w:r>
      <w:proofErr w:type="spellEnd"/>
      <w:r w:rsidRPr="00A75C04">
        <w:rPr>
          <w:color w:val="000000"/>
          <w:sz w:val="28"/>
          <w:szCs w:val="28"/>
        </w:rPr>
        <w:t xml:space="preserve"> порядку </w:t>
      </w:r>
      <w:proofErr w:type="spellStart"/>
      <w:r w:rsidRPr="00A75C04">
        <w:rPr>
          <w:color w:val="000000"/>
          <w:sz w:val="28"/>
          <w:szCs w:val="28"/>
        </w:rPr>
        <w:t>реагування</w:t>
      </w:r>
      <w:proofErr w:type="spellEnd"/>
      <w:r w:rsidRPr="00A75C04">
        <w:rPr>
          <w:color w:val="000000"/>
          <w:sz w:val="28"/>
          <w:szCs w:val="28"/>
        </w:rPr>
        <w:t xml:space="preserve"> на </w:t>
      </w:r>
      <w:proofErr w:type="spellStart"/>
      <w:r w:rsidRPr="00A75C04">
        <w:rPr>
          <w:color w:val="000000"/>
          <w:sz w:val="28"/>
          <w:szCs w:val="28"/>
        </w:rPr>
        <w:t>його</w:t>
      </w:r>
      <w:proofErr w:type="spellEnd"/>
      <w:r w:rsidRPr="00A75C04">
        <w:rPr>
          <w:color w:val="000000"/>
          <w:sz w:val="28"/>
          <w:szCs w:val="28"/>
        </w:rPr>
        <w:t xml:space="preserve"> </w:t>
      </w:r>
      <w:proofErr w:type="spellStart"/>
      <w:r w:rsidRPr="00A75C04">
        <w:rPr>
          <w:color w:val="000000"/>
          <w:sz w:val="28"/>
          <w:szCs w:val="28"/>
        </w:rPr>
        <w:t>випадки</w:t>
      </w:r>
      <w:proofErr w:type="spellEnd"/>
      <w:r w:rsidRPr="00A75C04">
        <w:rPr>
          <w:color w:val="000000"/>
          <w:sz w:val="28"/>
          <w:szCs w:val="28"/>
        </w:rPr>
        <w:t xml:space="preserve">, </w:t>
      </w:r>
      <w:proofErr w:type="spellStart"/>
      <w:r w:rsidRPr="00A75C04">
        <w:rPr>
          <w:color w:val="000000"/>
          <w:sz w:val="28"/>
          <w:szCs w:val="28"/>
        </w:rPr>
        <w:t>застосування</w:t>
      </w:r>
      <w:proofErr w:type="spellEnd"/>
      <w:r w:rsidRPr="00A75C04">
        <w:rPr>
          <w:color w:val="000000"/>
          <w:sz w:val="28"/>
          <w:szCs w:val="28"/>
        </w:rPr>
        <w:t xml:space="preserve"> </w:t>
      </w:r>
      <w:proofErr w:type="spellStart"/>
      <w:r w:rsidRPr="00A75C04">
        <w:rPr>
          <w:color w:val="000000"/>
          <w:sz w:val="28"/>
          <w:szCs w:val="28"/>
        </w:rPr>
        <w:t>заходів</w:t>
      </w:r>
      <w:proofErr w:type="spellEnd"/>
      <w:r w:rsidRPr="00A75C04">
        <w:rPr>
          <w:color w:val="000000"/>
          <w:sz w:val="28"/>
          <w:szCs w:val="28"/>
        </w:rPr>
        <w:t xml:space="preserve"> </w:t>
      </w:r>
      <w:proofErr w:type="spellStart"/>
      <w:r w:rsidRPr="00A75C04">
        <w:rPr>
          <w:color w:val="000000"/>
          <w:sz w:val="28"/>
          <w:szCs w:val="28"/>
        </w:rPr>
        <w:t>виховного</w:t>
      </w:r>
      <w:proofErr w:type="spellEnd"/>
      <w:r w:rsidRPr="00A75C04">
        <w:rPr>
          <w:color w:val="000000"/>
          <w:sz w:val="28"/>
          <w:szCs w:val="28"/>
        </w:rPr>
        <w:t xml:space="preserve"> </w:t>
      </w:r>
      <w:proofErr w:type="spellStart"/>
      <w:r w:rsidRPr="00A75C04">
        <w:rPr>
          <w:color w:val="000000"/>
          <w:sz w:val="28"/>
          <w:szCs w:val="28"/>
        </w:rPr>
        <w:t>впливу</w:t>
      </w:r>
      <w:proofErr w:type="spellEnd"/>
      <w:r w:rsidRPr="00A75C04">
        <w:rPr>
          <w:color w:val="000000"/>
          <w:sz w:val="28"/>
          <w:szCs w:val="28"/>
        </w:rPr>
        <w:t xml:space="preserve"> на </w:t>
      </w:r>
      <w:proofErr w:type="spellStart"/>
      <w:r w:rsidRPr="00A75C04">
        <w:rPr>
          <w:color w:val="000000"/>
          <w:sz w:val="28"/>
          <w:szCs w:val="28"/>
        </w:rPr>
        <w:t>учнів</w:t>
      </w:r>
      <w:proofErr w:type="spellEnd"/>
      <w:r w:rsidRPr="00A75C04">
        <w:rPr>
          <w:color w:val="000000"/>
          <w:sz w:val="28"/>
          <w:szCs w:val="28"/>
        </w:rPr>
        <w:t xml:space="preserve">. </w:t>
      </w:r>
      <w:proofErr w:type="spellStart"/>
      <w:r w:rsidRPr="00A75C04">
        <w:rPr>
          <w:color w:val="000000"/>
          <w:sz w:val="28"/>
          <w:szCs w:val="28"/>
        </w:rPr>
        <w:t>Класними</w:t>
      </w:r>
      <w:proofErr w:type="spellEnd"/>
      <w:r w:rsidRPr="00A75C04">
        <w:rPr>
          <w:color w:val="000000"/>
          <w:sz w:val="28"/>
          <w:szCs w:val="28"/>
        </w:rPr>
        <w:t xml:space="preserve"> </w:t>
      </w:r>
      <w:proofErr w:type="spellStart"/>
      <w:r w:rsidRPr="00A75C04">
        <w:rPr>
          <w:color w:val="000000"/>
          <w:sz w:val="28"/>
          <w:szCs w:val="28"/>
        </w:rPr>
        <w:t>керівниками</w:t>
      </w:r>
      <w:proofErr w:type="spellEnd"/>
      <w:r w:rsidRPr="00A75C04">
        <w:rPr>
          <w:color w:val="000000"/>
          <w:sz w:val="28"/>
          <w:szCs w:val="28"/>
        </w:rPr>
        <w:t xml:space="preserve"> систематично проводиться </w:t>
      </w:r>
      <w:proofErr w:type="spellStart"/>
      <w:r w:rsidRPr="00A75C04">
        <w:rPr>
          <w:color w:val="000000"/>
          <w:sz w:val="28"/>
          <w:szCs w:val="28"/>
        </w:rPr>
        <w:t>роз’яснювальна</w:t>
      </w:r>
      <w:proofErr w:type="spellEnd"/>
      <w:r w:rsidRPr="00A75C04">
        <w:rPr>
          <w:color w:val="000000"/>
          <w:sz w:val="28"/>
          <w:szCs w:val="28"/>
        </w:rPr>
        <w:t xml:space="preserve"> робота з </w:t>
      </w:r>
      <w:proofErr w:type="spellStart"/>
      <w:r w:rsidRPr="00A75C04">
        <w:rPr>
          <w:color w:val="000000"/>
          <w:sz w:val="28"/>
          <w:szCs w:val="28"/>
        </w:rPr>
        <w:t>учнівськими</w:t>
      </w:r>
      <w:proofErr w:type="spellEnd"/>
      <w:r w:rsidRPr="00A75C04">
        <w:rPr>
          <w:color w:val="000000"/>
          <w:sz w:val="28"/>
          <w:szCs w:val="28"/>
        </w:rPr>
        <w:t xml:space="preserve"> та </w:t>
      </w:r>
      <w:proofErr w:type="spellStart"/>
      <w:r w:rsidRPr="00A75C04">
        <w:rPr>
          <w:color w:val="000000"/>
          <w:sz w:val="28"/>
          <w:szCs w:val="28"/>
        </w:rPr>
        <w:t>батьківськими</w:t>
      </w:r>
      <w:proofErr w:type="spellEnd"/>
      <w:r w:rsidRPr="00A75C04">
        <w:rPr>
          <w:color w:val="000000"/>
          <w:sz w:val="28"/>
          <w:szCs w:val="28"/>
        </w:rPr>
        <w:t xml:space="preserve"> </w:t>
      </w:r>
      <w:proofErr w:type="spellStart"/>
      <w:r w:rsidRPr="00A75C04">
        <w:rPr>
          <w:color w:val="000000"/>
          <w:sz w:val="28"/>
          <w:szCs w:val="28"/>
        </w:rPr>
        <w:t>колективами</w:t>
      </w:r>
      <w:proofErr w:type="spellEnd"/>
      <w:r w:rsidRPr="00A75C04">
        <w:rPr>
          <w:color w:val="000000"/>
          <w:sz w:val="28"/>
          <w:szCs w:val="28"/>
        </w:rPr>
        <w:t xml:space="preserve"> з метою </w:t>
      </w:r>
      <w:proofErr w:type="spellStart"/>
      <w:r w:rsidRPr="00A75C04">
        <w:rPr>
          <w:color w:val="000000"/>
          <w:sz w:val="28"/>
          <w:szCs w:val="28"/>
        </w:rPr>
        <w:t>створення</w:t>
      </w:r>
      <w:proofErr w:type="spellEnd"/>
      <w:r w:rsidRPr="00A75C04">
        <w:rPr>
          <w:color w:val="000000"/>
          <w:sz w:val="28"/>
          <w:szCs w:val="28"/>
        </w:rPr>
        <w:t xml:space="preserve"> </w:t>
      </w:r>
      <w:proofErr w:type="spellStart"/>
      <w:r w:rsidRPr="00A75C04">
        <w:rPr>
          <w:color w:val="000000"/>
          <w:sz w:val="28"/>
          <w:szCs w:val="28"/>
        </w:rPr>
        <w:t>безпечного</w:t>
      </w:r>
      <w:proofErr w:type="spellEnd"/>
      <w:r w:rsidRPr="00A75C04">
        <w:rPr>
          <w:color w:val="000000"/>
          <w:sz w:val="28"/>
          <w:szCs w:val="28"/>
        </w:rPr>
        <w:t xml:space="preserve"> </w:t>
      </w:r>
      <w:proofErr w:type="spellStart"/>
      <w:r w:rsidRPr="00A75C04">
        <w:rPr>
          <w:color w:val="000000"/>
          <w:sz w:val="28"/>
          <w:szCs w:val="28"/>
        </w:rPr>
        <w:t>освітнього</w:t>
      </w:r>
      <w:proofErr w:type="spellEnd"/>
      <w:r w:rsidRPr="00A75C04">
        <w:rPr>
          <w:color w:val="000000"/>
          <w:sz w:val="28"/>
          <w:szCs w:val="28"/>
        </w:rPr>
        <w:t xml:space="preserve"> </w:t>
      </w:r>
      <w:proofErr w:type="spellStart"/>
      <w:r w:rsidRPr="00A75C04">
        <w:rPr>
          <w:color w:val="000000"/>
          <w:sz w:val="28"/>
          <w:szCs w:val="28"/>
        </w:rPr>
        <w:t>середовища</w:t>
      </w:r>
      <w:bookmarkEnd w:id="9"/>
      <w:proofErr w:type="spellEnd"/>
      <w:r w:rsidRPr="00A75C04">
        <w:rPr>
          <w:color w:val="000000"/>
          <w:sz w:val="28"/>
          <w:szCs w:val="28"/>
        </w:rPr>
        <w:t xml:space="preserve">, </w:t>
      </w:r>
      <w:proofErr w:type="spellStart"/>
      <w:r w:rsidRPr="00A75C04">
        <w:rPr>
          <w:color w:val="000000"/>
          <w:sz w:val="28"/>
          <w:szCs w:val="28"/>
        </w:rPr>
        <w:t>формування</w:t>
      </w:r>
      <w:proofErr w:type="spellEnd"/>
      <w:r w:rsidRPr="00A75C04">
        <w:rPr>
          <w:color w:val="000000"/>
          <w:sz w:val="28"/>
          <w:szCs w:val="28"/>
        </w:rPr>
        <w:t xml:space="preserve"> в </w:t>
      </w:r>
      <w:proofErr w:type="spellStart"/>
      <w:r w:rsidRPr="00A75C04">
        <w:rPr>
          <w:color w:val="000000"/>
          <w:sz w:val="28"/>
          <w:szCs w:val="28"/>
        </w:rPr>
        <w:t>дітей</w:t>
      </w:r>
      <w:proofErr w:type="spellEnd"/>
      <w:r w:rsidRPr="00A75C04">
        <w:rPr>
          <w:color w:val="000000"/>
          <w:sz w:val="28"/>
          <w:szCs w:val="28"/>
        </w:rPr>
        <w:t xml:space="preserve"> </w:t>
      </w:r>
      <w:proofErr w:type="spellStart"/>
      <w:r w:rsidRPr="00A75C04">
        <w:rPr>
          <w:color w:val="000000"/>
          <w:sz w:val="28"/>
          <w:szCs w:val="28"/>
        </w:rPr>
        <w:t>ціннісних</w:t>
      </w:r>
      <w:proofErr w:type="spellEnd"/>
      <w:r w:rsidRPr="00A75C04">
        <w:rPr>
          <w:color w:val="000000"/>
          <w:sz w:val="28"/>
          <w:szCs w:val="28"/>
        </w:rPr>
        <w:t xml:space="preserve"> </w:t>
      </w:r>
      <w:proofErr w:type="spellStart"/>
      <w:r w:rsidRPr="00A75C04">
        <w:rPr>
          <w:color w:val="000000"/>
          <w:sz w:val="28"/>
          <w:szCs w:val="28"/>
        </w:rPr>
        <w:t>життєвих</w:t>
      </w:r>
      <w:proofErr w:type="spellEnd"/>
      <w:r w:rsidRPr="00A75C04">
        <w:rPr>
          <w:color w:val="000000"/>
          <w:sz w:val="28"/>
          <w:szCs w:val="28"/>
        </w:rPr>
        <w:t xml:space="preserve"> </w:t>
      </w:r>
      <w:proofErr w:type="spellStart"/>
      <w:r w:rsidRPr="00A75C04">
        <w:rPr>
          <w:color w:val="000000"/>
          <w:sz w:val="28"/>
          <w:szCs w:val="28"/>
        </w:rPr>
        <w:t>навичок</w:t>
      </w:r>
      <w:proofErr w:type="spellEnd"/>
      <w:r w:rsidRPr="00A75C04">
        <w:rPr>
          <w:color w:val="000000"/>
          <w:sz w:val="28"/>
          <w:szCs w:val="28"/>
        </w:rPr>
        <w:t xml:space="preserve">, </w:t>
      </w:r>
      <w:proofErr w:type="spellStart"/>
      <w:r w:rsidRPr="00A75C04">
        <w:rPr>
          <w:color w:val="000000"/>
          <w:sz w:val="28"/>
          <w:szCs w:val="28"/>
        </w:rPr>
        <w:t>профілактики</w:t>
      </w:r>
      <w:proofErr w:type="spellEnd"/>
      <w:r w:rsidRPr="00A75C04">
        <w:rPr>
          <w:color w:val="000000"/>
          <w:sz w:val="28"/>
          <w:szCs w:val="28"/>
        </w:rPr>
        <w:t xml:space="preserve"> </w:t>
      </w:r>
      <w:proofErr w:type="spellStart"/>
      <w:r w:rsidRPr="00A75C04">
        <w:rPr>
          <w:color w:val="000000"/>
          <w:sz w:val="28"/>
          <w:szCs w:val="28"/>
        </w:rPr>
        <w:t>проявів</w:t>
      </w:r>
      <w:proofErr w:type="spellEnd"/>
      <w:r w:rsidRPr="00A75C04">
        <w:rPr>
          <w:color w:val="000000"/>
          <w:sz w:val="28"/>
          <w:szCs w:val="28"/>
        </w:rPr>
        <w:t xml:space="preserve"> </w:t>
      </w:r>
      <w:proofErr w:type="spellStart"/>
      <w:r w:rsidRPr="00A75C04">
        <w:rPr>
          <w:color w:val="000000"/>
          <w:sz w:val="28"/>
          <w:szCs w:val="28"/>
        </w:rPr>
        <w:t>булінгу</w:t>
      </w:r>
      <w:proofErr w:type="spellEnd"/>
      <w:r w:rsidRPr="00A75C04">
        <w:rPr>
          <w:color w:val="000000"/>
          <w:sz w:val="28"/>
          <w:szCs w:val="28"/>
        </w:rPr>
        <w:t xml:space="preserve"> (</w:t>
      </w:r>
      <w:proofErr w:type="spellStart"/>
      <w:r w:rsidRPr="00A75C04">
        <w:rPr>
          <w:color w:val="000000"/>
          <w:sz w:val="28"/>
          <w:szCs w:val="28"/>
        </w:rPr>
        <w:t>цькуванню</w:t>
      </w:r>
      <w:proofErr w:type="spellEnd"/>
      <w:r w:rsidRPr="00A75C04">
        <w:rPr>
          <w:color w:val="000000"/>
          <w:sz w:val="28"/>
          <w:szCs w:val="28"/>
        </w:rPr>
        <w:t xml:space="preserve">) та </w:t>
      </w:r>
      <w:proofErr w:type="spellStart"/>
      <w:r w:rsidRPr="00A75C04">
        <w:rPr>
          <w:color w:val="000000"/>
          <w:sz w:val="28"/>
          <w:szCs w:val="28"/>
        </w:rPr>
        <w:t>попередження</w:t>
      </w:r>
      <w:proofErr w:type="spellEnd"/>
      <w:r w:rsidRPr="00A75C04">
        <w:rPr>
          <w:color w:val="000000"/>
          <w:sz w:val="28"/>
          <w:szCs w:val="28"/>
        </w:rPr>
        <w:t xml:space="preserve"> про </w:t>
      </w:r>
      <w:proofErr w:type="spellStart"/>
      <w:r w:rsidRPr="00A75C04">
        <w:rPr>
          <w:color w:val="000000"/>
          <w:sz w:val="28"/>
          <w:szCs w:val="28"/>
        </w:rPr>
        <w:t>адміністративну</w:t>
      </w:r>
      <w:proofErr w:type="spellEnd"/>
      <w:r w:rsidRPr="00A75C04">
        <w:rPr>
          <w:color w:val="000000"/>
          <w:sz w:val="28"/>
          <w:szCs w:val="28"/>
        </w:rPr>
        <w:t xml:space="preserve"> </w:t>
      </w:r>
      <w:proofErr w:type="spellStart"/>
      <w:r w:rsidRPr="00A75C04">
        <w:rPr>
          <w:color w:val="000000"/>
          <w:sz w:val="28"/>
          <w:szCs w:val="28"/>
        </w:rPr>
        <w:t>відповідальність</w:t>
      </w:r>
      <w:proofErr w:type="spellEnd"/>
      <w:r w:rsidRPr="00A75C04">
        <w:rPr>
          <w:color w:val="000000"/>
          <w:sz w:val="28"/>
          <w:szCs w:val="28"/>
        </w:rPr>
        <w:t>.</w:t>
      </w:r>
    </w:p>
    <w:p w:rsidR="00A75C04" w:rsidRPr="00A75C04" w:rsidRDefault="00A75C04" w:rsidP="000F6509">
      <w:pPr>
        <w:spacing w:after="0" w:line="360" w:lineRule="auto"/>
        <w:ind w:firstLine="567"/>
        <w:jc w:val="both"/>
        <w:rPr>
          <w:rFonts w:ascii="Times New Roman" w:hAnsi="Times New Roman" w:cs="Times New Roman"/>
          <w:sz w:val="28"/>
          <w:szCs w:val="28"/>
        </w:rPr>
      </w:pPr>
      <w:r w:rsidRPr="00A75C04">
        <w:rPr>
          <w:rFonts w:ascii="Times New Roman" w:hAnsi="Times New Roman" w:cs="Times New Roman"/>
          <w:color w:val="000000"/>
          <w:sz w:val="28"/>
          <w:szCs w:val="28"/>
        </w:rPr>
        <w:lastRenderedPageBreak/>
        <w:t> </w:t>
      </w:r>
      <w:r w:rsidRPr="00A75C04">
        <w:rPr>
          <w:rStyle w:val="apple-tab-span"/>
          <w:rFonts w:ascii="Times New Roman" w:hAnsi="Times New Roman" w:cs="Times New Roman"/>
          <w:color w:val="000000"/>
          <w:sz w:val="28"/>
          <w:szCs w:val="28"/>
        </w:rPr>
        <w:tab/>
      </w:r>
      <w:r w:rsidRPr="00A75C04">
        <w:rPr>
          <w:rFonts w:ascii="Times New Roman" w:hAnsi="Times New Roman" w:cs="Times New Roman"/>
          <w:sz w:val="28"/>
          <w:szCs w:val="28"/>
        </w:rPr>
        <w:t xml:space="preserve">З метою </w:t>
      </w:r>
      <w:proofErr w:type="spellStart"/>
      <w:r w:rsidRPr="00A75C04">
        <w:rPr>
          <w:rFonts w:ascii="Times New Roman" w:hAnsi="Times New Roman" w:cs="Times New Roman"/>
          <w:sz w:val="28"/>
          <w:szCs w:val="28"/>
        </w:rPr>
        <w:t>просвітницько</w:t>
      </w:r>
      <w:proofErr w:type="spellEnd"/>
      <w:r w:rsidRPr="00A75C04">
        <w:rPr>
          <w:rFonts w:ascii="Times New Roman" w:hAnsi="Times New Roman" w:cs="Times New Roman"/>
          <w:sz w:val="28"/>
          <w:szCs w:val="28"/>
        </w:rPr>
        <w:t xml:space="preserve">-профілактичної роботи практичним психологом, соціальним педагогом Аліною </w:t>
      </w:r>
      <w:proofErr w:type="spellStart"/>
      <w:r w:rsidRPr="00A75C04">
        <w:rPr>
          <w:rFonts w:ascii="Times New Roman" w:hAnsi="Times New Roman" w:cs="Times New Roman"/>
          <w:sz w:val="28"/>
          <w:szCs w:val="28"/>
        </w:rPr>
        <w:t>Абугулес</w:t>
      </w:r>
      <w:proofErr w:type="spellEnd"/>
      <w:r w:rsidRPr="00A75C04">
        <w:rPr>
          <w:rFonts w:ascii="Times New Roman" w:hAnsi="Times New Roman" w:cs="Times New Roman"/>
          <w:sz w:val="28"/>
          <w:szCs w:val="28"/>
        </w:rPr>
        <w:t xml:space="preserve"> було проведено:</w:t>
      </w:r>
    </w:p>
    <w:p w:rsidR="00A75C04" w:rsidRPr="00A75C04" w:rsidRDefault="00A75C04" w:rsidP="00A75C04">
      <w:pPr>
        <w:spacing w:after="0"/>
        <w:ind w:firstLine="567"/>
        <w:jc w:val="both"/>
        <w:outlineLvl w:val="0"/>
        <w:rPr>
          <w:rFonts w:ascii="Times New Roman" w:hAnsi="Times New Roman" w:cs="Times New Roman"/>
          <w:kern w:val="36"/>
          <w:sz w:val="28"/>
          <w:szCs w:val="28"/>
        </w:rPr>
      </w:pPr>
      <w:r w:rsidRPr="00A75C04">
        <w:rPr>
          <w:rFonts w:ascii="Times New Roman" w:hAnsi="Times New Roman" w:cs="Times New Roman"/>
          <w:kern w:val="36"/>
          <w:sz w:val="28"/>
          <w:szCs w:val="28"/>
        </w:rPr>
        <w:t>- консультування класних керівників «Толерантність у класних колективах», «Основи безконфліктного спілкування»;</w:t>
      </w:r>
    </w:p>
    <w:p w:rsidR="00A75C04" w:rsidRPr="00A75C04" w:rsidRDefault="00A75C04" w:rsidP="00A75C04">
      <w:pPr>
        <w:spacing w:after="0"/>
        <w:ind w:firstLine="567"/>
        <w:jc w:val="both"/>
        <w:outlineLvl w:val="0"/>
        <w:rPr>
          <w:rFonts w:ascii="Times New Roman" w:hAnsi="Times New Roman" w:cs="Times New Roman"/>
          <w:kern w:val="36"/>
          <w:sz w:val="28"/>
          <w:szCs w:val="28"/>
        </w:rPr>
      </w:pPr>
      <w:r w:rsidRPr="00A75C04">
        <w:rPr>
          <w:rFonts w:ascii="Times New Roman" w:hAnsi="Times New Roman" w:cs="Times New Roman"/>
          <w:sz w:val="28"/>
          <w:szCs w:val="28"/>
          <w:shd w:val="clear" w:color="auto" w:fill="FFFFFF"/>
        </w:rPr>
        <w:t xml:space="preserve">-інформаційно-просвітницькі зустрічі «ВІЛ-інфекція. Толерантне відношення до людей з позитивним ВІЛ-статусом» (9 </w:t>
      </w:r>
      <w:proofErr w:type="spellStart"/>
      <w:r w:rsidRPr="00A75C04">
        <w:rPr>
          <w:rFonts w:ascii="Times New Roman" w:hAnsi="Times New Roman" w:cs="Times New Roman"/>
          <w:sz w:val="28"/>
          <w:szCs w:val="28"/>
          <w:shd w:val="clear" w:color="auto" w:fill="FFFFFF"/>
        </w:rPr>
        <w:t>кл</w:t>
      </w:r>
      <w:proofErr w:type="spellEnd"/>
      <w:r w:rsidRPr="00A75C04">
        <w:rPr>
          <w:rFonts w:ascii="Times New Roman" w:hAnsi="Times New Roman" w:cs="Times New Roman"/>
          <w:sz w:val="28"/>
          <w:szCs w:val="28"/>
          <w:shd w:val="clear" w:color="auto" w:fill="FFFFFF"/>
        </w:rPr>
        <w:t xml:space="preserve">.), «Особиста цінність та безпека» (6 </w:t>
      </w:r>
      <w:proofErr w:type="spellStart"/>
      <w:r w:rsidRPr="00A75C04">
        <w:rPr>
          <w:rFonts w:ascii="Times New Roman" w:hAnsi="Times New Roman" w:cs="Times New Roman"/>
          <w:sz w:val="28"/>
          <w:szCs w:val="28"/>
          <w:shd w:val="clear" w:color="auto" w:fill="FFFFFF"/>
        </w:rPr>
        <w:t>кл</w:t>
      </w:r>
      <w:proofErr w:type="spellEnd"/>
      <w:r w:rsidRPr="00A75C04">
        <w:rPr>
          <w:rFonts w:ascii="Times New Roman" w:hAnsi="Times New Roman" w:cs="Times New Roman"/>
          <w:sz w:val="28"/>
          <w:szCs w:val="28"/>
          <w:shd w:val="clear" w:color="auto" w:fill="FFFFFF"/>
        </w:rPr>
        <w:t>.);</w:t>
      </w:r>
    </w:p>
    <w:p w:rsidR="00A75C04" w:rsidRPr="00A75C04" w:rsidRDefault="00A75C04" w:rsidP="00A75C04">
      <w:pPr>
        <w:pStyle w:val="a8"/>
        <w:spacing w:before="0" w:beforeAutospacing="0" w:after="0" w:afterAutospacing="0" w:line="276" w:lineRule="auto"/>
        <w:ind w:firstLine="567"/>
        <w:jc w:val="both"/>
        <w:rPr>
          <w:sz w:val="28"/>
          <w:szCs w:val="28"/>
        </w:rPr>
      </w:pPr>
      <w:proofErr w:type="spellStart"/>
      <w:r w:rsidRPr="00A75C04">
        <w:rPr>
          <w:color w:val="000000"/>
          <w:sz w:val="28"/>
          <w:szCs w:val="28"/>
        </w:rPr>
        <w:t>Інформація</w:t>
      </w:r>
      <w:proofErr w:type="spellEnd"/>
      <w:r w:rsidRPr="00A75C04">
        <w:rPr>
          <w:color w:val="000000"/>
          <w:sz w:val="28"/>
          <w:szCs w:val="28"/>
        </w:rPr>
        <w:t xml:space="preserve"> з </w:t>
      </w:r>
      <w:proofErr w:type="spellStart"/>
      <w:r w:rsidRPr="00A75C04">
        <w:rPr>
          <w:color w:val="000000"/>
          <w:sz w:val="28"/>
          <w:szCs w:val="28"/>
        </w:rPr>
        <w:t>питань</w:t>
      </w:r>
      <w:proofErr w:type="spellEnd"/>
      <w:r w:rsidRPr="00A75C04">
        <w:rPr>
          <w:color w:val="000000"/>
          <w:sz w:val="28"/>
          <w:szCs w:val="28"/>
        </w:rPr>
        <w:t xml:space="preserve"> </w:t>
      </w:r>
      <w:proofErr w:type="spellStart"/>
      <w:r w:rsidRPr="00A75C04">
        <w:rPr>
          <w:color w:val="000000"/>
          <w:sz w:val="28"/>
          <w:szCs w:val="28"/>
        </w:rPr>
        <w:t>виховної</w:t>
      </w:r>
      <w:proofErr w:type="spellEnd"/>
      <w:r w:rsidRPr="00A75C04">
        <w:rPr>
          <w:color w:val="000000"/>
          <w:sz w:val="28"/>
          <w:szCs w:val="28"/>
        </w:rPr>
        <w:t xml:space="preserve"> </w:t>
      </w:r>
      <w:proofErr w:type="spellStart"/>
      <w:proofErr w:type="gramStart"/>
      <w:r w:rsidRPr="00A75C04">
        <w:rPr>
          <w:color w:val="000000"/>
          <w:sz w:val="28"/>
          <w:szCs w:val="28"/>
        </w:rPr>
        <w:t>роботи</w:t>
      </w:r>
      <w:proofErr w:type="spellEnd"/>
      <w:r w:rsidRPr="00A75C04">
        <w:rPr>
          <w:color w:val="000000"/>
          <w:sz w:val="28"/>
          <w:szCs w:val="28"/>
        </w:rPr>
        <w:t xml:space="preserve">  </w:t>
      </w:r>
      <w:proofErr w:type="spellStart"/>
      <w:r w:rsidRPr="00A75C04">
        <w:rPr>
          <w:color w:val="000000"/>
          <w:sz w:val="28"/>
          <w:szCs w:val="28"/>
        </w:rPr>
        <w:t>висвітлюється</w:t>
      </w:r>
      <w:proofErr w:type="spellEnd"/>
      <w:proofErr w:type="gramEnd"/>
      <w:r w:rsidRPr="00A75C04">
        <w:rPr>
          <w:color w:val="000000"/>
          <w:sz w:val="28"/>
          <w:szCs w:val="28"/>
        </w:rPr>
        <w:t xml:space="preserve"> та </w:t>
      </w:r>
      <w:proofErr w:type="spellStart"/>
      <w:r w:rsidRPr="00A75C04">
        <w:rPr>
          <w:color w:val="000000"/>
          <w:sz w:val="28"/>
          <w:szCs w:val="28"/>
        </w:rPr>
        <w:t>постійно</w:t>
      </w:r>
      <w:proofErr w:type="spellEnd"/>
      <w:r w:rsidRPr="00A75C04">
        <w:rPr>
          <w:color w:val="000000"/>
          <w:sz w:val="28"/>
          <w:szCs w:val="28"/>
        </w:rPr>
        <w:t xml:space="preserve"> </w:t>
      </w:r>
      <w:proofErr w:type="spellStart"/>
      <w:r w:rsidRPr="00A75C04">
        <w:rPr>
          <w:color w:val="000000"/>
          <w:sz w:val="28"/>
          <w:szCs w:val="28"/>
        </w:rPr>
        <w:t>оновлюється</w:t>
      </w:r>
      <w:proofErr w:type="spellEnd"/>
      <w:r w:rsidRPr="00A75C04">
        <w:rPr>
          <w:color w:val="000000"/>
          <w:sz w:val="28"/>
          <w:szCs w:val="28"/>
        </w:rPr>
        <w:t xml:space="preserve"> на </w:t>
      </w:r>
      <w:proofErr w:type="spellStart"/>
      <w:r w:rsidRPr="00A75C04">
        <w:rPr>
          <w:color w:val="000000"/>
          <w:sz w:val="28"/>
          <w:szCs w:val="28"/>
        </w:rPr>
        <w:t>сайті</w:t>
      </w:r>
      <w:proofErr w:type="spellEnd"/>
      <w:r w:rsidRPr="00A75C04">
        <w:rPr>
          <w:color w:val="000000"/>
          <w:sz w:val="28"/>
          <w:szCs w:val="28"/>
        </w:rPr>
        <w:t xml:space="preserve"> закладу та на </w:t>
      </w:r>
      <w:proofErr w:type="spellStart"/>
      <w:r w:rsidRPr="00A75C04">
        <w:rPr>
          <w:color w:val="000000"/>
          <w:sz w:val="28"/>
          <w:szCs w:val="28"/>
        </w:rPr>
        <w:t>шкільній</w:t>
      </w:r>
      <w:proofErr w:type="spellEnd"/>
      <w:r w:rsidRPr="00A75C04">
        <w:rPr>
          <w:color w:val="000000"/>
          <w:sz w:val="28"/>
          <w:szCs w:val="28"/>
        </w:rPr>
        <w:t xml:space="preserve"> </w:t>
      </w:r>
      <w:proofErr w:type="spellStart"/>
      <w:r w:rsidRPr="00A75C04">
        <w:rPr>
          <w:color w:val="000000"/>
          <w:sz w:val="28"/>
          <w:szCs w:val="28"/>
        </w:rPr>
        <w:t>сторінці</w:t>
      </w:r>
      <w:proofErr w:type="spellEnd"/>
      <w:r w:rsidRPr="00A75C04">
        <w:rPr>
          <w:color w:val="000000"/>
          <w:sz w:val="28"/>
          <w:szCs w:val="28"/>
        </w:rPr>
        <w:t xml:space="preserve"> у  </w:t>
      </w:r>
      <w:proofErr w:type="spellStart"/>
      <w:r w:rsidRPr="00A75C04">
        <w:rPr>
          <w:color w:val="000000"/>
          <w:sz w:val="28"/>
          <w:szCs w:val="28"/>
        </w:rPr>
        <w:t>Фейсбук</w:t>
      </w:r>
      <w:proofErr w:type="spellEnd"/>
      <w:r w:rsidRPr="00A75C04">
        <w:rPr>
          <w:color w:val="000000"/>
          <w:sz w:val="28"/>
          <w:szCs w:val="28"/>
        </w:rPr>
        <w:t>.</w:t>
      </w:r>
    </w:p>
    <w:p w:rsidR="00A75C04" w:rsidRPr="00A75C04" w:rsidRDefault="00A75C04" w:rsidP="00A75C04">
      <w:pPr>
        <w:pStyle w:val="a8"/>
        <w:spacing w:before="0" w:beforeAutospacing="0" w:after="0" w:afterAutospacing="0" w:line="276" w:lineRule="auto"/>
        <w:jc w:val="both"/>
        <w:rPr>
          <w:sz w:val="28"/>
          <w:szCs w:val="28"/>
        </w:rPr>
      </w:pPr>
      <w:proofErr w:type="spellStart"/>
      <w:r w:rsidRPr="00A75C04">
        <w:rPr>
          <w:b/>
          <w:bCs/>
          <w:color w:val="0070C0"/>
          <w:sz w:val="28"/>
          <w:szCs w:val="28"/>
        </w:rPr>
        <w:t>Перспекиви</w:t>
      </w:r>
      <w:proofErr w:type="spellEnd"/>
      <w:r w:rsidRPr="00A75C04">
        <w:rPr>
          <w:b/>
          <w:bCs/>
          <w:color w:val="0070C0"/>
          <w:sz w:val="28"/>
          <w:szCs w:val="28"/>
        </w:rPr>
        <w:t>:</w:t>
      </w:r>
    </w:p>
    <w:p w:rsidR="00A75C04" w:rsidRPr="00A75C04" w:rsidRDefault="00A75C04" w:rsidP="00A75C04">
      <w:pPr>
        <w:pStyle w:val="a8"/>
        <w:numPr>
          <w:ilvl w:val="0"/>
          <w:numId w:val="15"/>
        </w:numPr>
        <w:spacing w:before="0" w:beforeAutospacing="0" w:after="0" w:afterAutospacing="0" w:line="276" w:lineRule="auto"/>
        <w:ind w:left="360"/>
        <w:jc w:val="both"/>
        <w:textAlignment w:val="baseline"/>
        <w:rPr>
          <w:color w:val="000000"/>
          <w:sz w:val="28"/>
          <w:szCs w:val="28"/>
        </w:rPr>
      </w:pPr>
      <w:proofErr w:type="spellStart"/>
      <w:r w:rsidRPr="00A75C04">
        <w:rPr>
          <w:color w:val="000000"/>
          <w:sz w:val="28"/>
          <w:szCs w:val="28"/>
        </w:rPr>
        <w:t>Оновити</w:t>
      </w:r>
      <w:proofErr w:type="spellEnd"/>
      <w:r w:rsidRPr="00A75C04">
        <w:rPr>
          <w:color w:val="000000"/>
          <w:sz w:val="28"/>
          <w:szCs w:val="28"/>
        </w:rPr>
        <w:t xml:space="preserve"> </w:t>
      </w:r>
      <w:proofErr w:type="spellStart"/>
      <w:r w:rsidRPr="00A75C04">
        <w:rPr>
          <w:color w:val="000000"/>
          <w:sz w:val="28"/>
          <w:szCs w:val="28"/>
        </w:rPr>
        <w:t>підходи</w:t>
      </w:r>
      <w:proofErr w:type="spellEnd"/>
      <w:r w:rsidRPr="00A75C04">
        <w:rPr>
          <w:color w:val="000000"/>
          <w:sz w:val="28"/>
          <w:szCs w:val="28"/>
        </w:rPr>
        <w:t xml:space="preserve"> </w:t>
      </w:r>
      <w:proofErr w:type="spellStart"/>
      <w:r w:rsidRPr="00A75C04">
        <w:rPr>
          <w:color w:val="000000"/>
          <w:sz w:val="28"/>
          <w:szCs w:val="28"/>
        </w:rPr>
        <w:t>щодо</w:t>
      </w:r>
      <w:proofErr w:type="spellEnd"/>
      <w:r w:rsidRPr="00A75C04">
        <w:rPr>
          <w:color w:val="000000"/>
          <w:sz w:val="28"/>
          <w:szCs w:val="28"/>
        </w:rPr>
        <w:t xml:space="preserve"> </w:t>
      </w:r>
      <w:proofErr w:type="spellStart"/>
      <w:r w:rsidRPr="00A75C04">
        <w:rPr>
          <w:color w:val="000000"/>
          <w:sz w:val="28"/>
          <w:szCs w:val="28"/>
        </w:rPr>
        <w:t>роботи</w:t>
      </w:r>
      <w:proofErr w:type="spellEnd"/>
      <w:r w:rsidRPr="00A75C04">
        <w:rPr>
          <w:color w:val="000000"/>
          <w:sz w:val="28"/>
          <w:szCs w:val="28"/>
        </w:rPr>
        <w:t xml:space="preserve"> </w:t>
      </w:r>
      <w:proofErr w:type="spellStart"/>
      <w:r w:rsidRPr="00A75C04">
        <w:rPr>
          <w:color w:val="000000"/>
          <w:sz w:val="28"/>
          <w:szCs w:val="28"/>
        </w:rPr>
        <w:t>професійної</w:t>
      </w:r>
      <w:proofErr w:type="spellEnd"/>
      <w:r w:rsidRPr="00A75C04">
        <w:rPr>
          <w:color w:val="000000"/>
          <w:sz w:val="28"/>
          <w:szCs w:val="28"/>
        </w:rPr>
        <w:t xml:space="preserve"> </w:t>
      </w:r>
      <w:proofErr w:type="spellStart"/>
      <w:r w:rsidRPr="00A75C04">
        <w:rPr>
          <w:color w:val="000000"/>
          <w:sz w:val="28"/>
          <w:szCs w:val="28"/>
        </w:rPr>
        <w:t>спільноти</w:t>
      </w:r>
      <w:proofErr w:type="spellEnd"/>
      <w:r w:rsidRPr="00A75C04">
        <w:rPr>
          <w:color w:val="000000"/>
          <w:sz w:val="28"/>
          <w:szCs w:val="28"/>
        </w:rPr>
        <w:t xml:space="preserve"> </w:t>
      </w:r>
      <w:proofErr w:type="spellStart"/>
      <w:r w:rsidRPr="00A75C04">
        <w:rPr>
          <w:color w:val="000000"/>
          <w:sz w:val="28"/>
          <w:szCs w:val="28"/>
        </w:rPr>
        <w:t>класних</w:t>
      </w:r>
      <w:proofErr w:type="spellEnd"/>
      <w:r w:rsidRPr="00A75C04">
        <w:rPr>
          <w:color w:val="000000"/>
          <w:sz w:val="28"/>
          <w:szCs w:val="28"/>
        </w:rPr>
        <w:t xml:space="preserve"> </w:t>
      </w:r>
      <w:proofErr w:type="spellStart"/>
      <w:r w:rsidRPr="00A75C04">
        <w:rPr>
          <w:color w:val="000000"/>
          <w:sz w:val="28"/>
          <w:szCs w:val="28"/>
        </w:rPr>
        <w:t>керівників</w:t>
      </w:r>
      <w:proofErr w:type="spellEnd"/>
      <w:r w:rsidRPr="00A75C04">
        <w:rPr>
          <w:color w:val="000000"/>
          <w:sz w:val="28"/>
          <w:szCs w:val="28"/>
        </w:rPr>
        <w:t>.</w:t>
      </w:r>
    </w:p>
    <w:p w:rsidR="00A75C04" w:rsidRPr="00A75C04" w:rsidRDefault="00A75C04" w:rsidP="00A75C04">
      <w:pPr>
        <w:pStyle w:val="a8"/>
        <w:numPr>
          <w:ilvl w:val="0"/>
          <w:numId w:val="15"/>
        </w:numPr>
        <w:spacing w:before="0" w:beforeAutospacing="0" w:after="0" w:afterAutospacing="0" w:line="276" w:lineRule="auto"/>
        <w:ind w:left="360"/>
        <w:jc w:val="both"/>
        <w:textAlignment w:val="baseline"/>
        <w:rPr>
          <w:color w:val="000000"/>
          <w:sz w:val="28"/>
          <w:szCs w:val="28"/>
        </w:rPr>
      </w:pPr>
      <w:proofErr w:type="spellStart"/>
      <w:r w:rsidRPr="00A75C04">
        <w:rPr>
          <w:color w:val="000000"/>
          <w:sz w:val="28"/>
          <w:szCs w:val="28"/>
        </w:rPr>
        <w:t>Сприяти</w:t>
      </w:r>
      <w:proofErr w:type="spellEnd"/>
      <w:r w:rsidRPr="00A75C04">
        <w:rPr>
          <w:color w:val="000000"/>
          <w:sz w:val="28"/>
          <w:szCs w:val="28"/>
        </w:rPr>
        <w:t xml:space="preserve"> </w:t>
      </w:r>
      <w:proofErr w:type="spellStart"/>
      <w:r w:rsidRPr="00A75C04">
        <w:rPr>
          <w:color w:val="000000"/>
          <w:sz w:val="28"/>
          <w:szCs w:val="28"/>
        </w:rPr>
        <w:t>участі</w:t>
      </w:r>
      <w:proofErr w:type="spellEnd"/>
      <w:r w:rsidRPr="00A75C04">
        <w:rPr>
          <w:color w:val="000000"/>
          <w:sz w:val="28"/>
          <w:szCs w:val="28"/>
        </w:rPr>
        <w:t xml:space="preserve"> </w:t>
      </w:r>
      <w:proofErr w:type="spellStart"/>
      <w:r w:rsidRPr="00A75C04">
        <w:rPr>
          <w:color w:val="000000"/>
          <w:sz w:val="28"/>
          <w:szCs w:val="28"/>
        </w:rPr>
        <w:t>учнів</w:t>
      </w:r>
      <w:proofErr w:type="spellEnd"/>
      <w:r w:rsidRPr="00A75C04">
        <w:rPr>
          <w:color w:val="000000"/>
          <w:sz w:val="28"/>
          <w:szCs w:val="28"/>
        </w:rPr>
        <w:t xml:space="preserve"> закладу в </w:t>
      </w:r>
      <w:proofErr w:type="spellStart"/>
      <w:r w:rsidRPr="00A75C04">
        <w:rPr>
          <w:color w:val="000000"/>
          <w:sz w:val="28"/>
          <w:szCs w:val="28"/>
        </w:rPr>
        <w:t>Міжнародних</w:t>
      </w:r>
      <w:proofErr w:type="spellEnd"/>
      <w:r w:rsidRPr="00A75C04">
        <w:rPr>
          <w:color w:val="000000"/>
          <w:sz w:val="28"/>
          <w:szCs w:val="28"/>
        </w:rPr>
        <w:t xml:space="preserve">, </w:t>
      </w:r>
      <w:proofErr w:type="spellStart"/>
      <w:r w:rsidRPr="00A75C04">
        <w:rPr>
          <w:color w:val="000000"/>
          <w:sz w:val="28"/>
          <w:szCs w:val="28"/>
        </w:rPr>
        <w:t>Всеукраїнських</w:t>
      </w:r>
      <w:proofErr w:type="spellEnd"/>
      <w:r w:rsidRPr="00A75C04">
        <w:rPr>
          <w:color w:val="000000"/>
          <w:sz w:val="28"/>
          <w:szCs w:val="28"/>
        </w:rPr>
        <w:t xml:space="preserve">, </w:t>
      </w:r>
      <w:proofErr w:type="spellStart"/>
      <w:r w:rsidRPr="00A75C04">
        <w:rPr>
          <w:color w:val="000000"/>
          <w:sz w:val="28"/>
          <w:szCs w:val="28"/>
        </w:rPr>
        <w:t>обласних</w:t>
      </w:r>
      <w:proofErr w:type="spellEnd"/>
      <w:r w:rsidRPr="00A75C04">
        <w:rPr>
          <w:color w:val="000000"/>
          <w:sz w:val="28"/>
          <w:szCs w:val="28"/>
        </w:rPr>
        <w:t xml:space="preserve"> конкурсах, </w:t>
      </w:r>
      <w:proofErr w:type="spellStart"/>
      <w:r w:rsidRPr="00A75C04">
        <w:rPr>
          <w:color w:val="000000"/>
          <w:sz w:val="28"/>
          <w:szCs w:val="28"/>
        </w:rPr>
        <w:t>проєктах</w:t>
      </w:r>
      <w:proofErr w:type="spellEnd"/>
      <w:r w:rsidRPr="00A75C04">
        <w:rPr>
          <w:color w:val="000000"/>
          <w:sz w:val="28"/>
          <w:szCs w:val="28"/>
        </w:rPr>
        <w:t xml:space="preserve">, </w:t>
      </w:r>
      <w:proofErr w:type="spellStart"/>
      <w:r w:rsidRPr="00A75C04">
        <w:rPr>
          <w:color w:val="000000"/>
          <w:sz w:val="28"/>
          <w:szCs w:val="28"/>
        </w:rPr>
        <w:t>виставках</w:t>
      </w:r>
      <w:proofErr w:type="spellEnd"/>
      <w:r w:rsidRPr="00A75C04">
        <w:rPr>
          <w:color w:val="000000"/>
          <w:sz w:val="28"/>
          <w:szCs w:val="28"/>
        </w:rPr>
        <w:t xml:space="preserve"> </w:t>
      </w:r>
      <w:proofErr w:type="spellStart"/>
      <w:proofErr w:type="gramStart"/>
      <w:r w:rsidRPr="00A75C04">
        <w:rPr>
          <w:color w:val="000000"/>
          <w:sz w:val="28"/>
          <w:szCs w:val="28"/>
        </w:rPr>
        <w:t>дитячих</w:t>
      </w:r>
      <w:proofErr w:type="spellEnd"/>
      <w:r w:rsidRPr="00A75C04">
        <w:rPr>
          <w:color w:val="000000"/>
          <w:sz w:val="28"/>
          <w:szCs w:val="28"/>
        </w:rPr>
        <w:t xml:space="preserve">  </w:t>
      </w:r>
      <w:proofErr w:type="spellStart"/>
      <w:r w:rsidRPr="00A75C04">
        <w:rPr>
          <w:color w:val="000000"/>
          <w:sz w:val="28"/>
          <w:szCs w:val="28"/>
        </w:rPr>
        <w:t>робіт</w:t>
      </w:r>
      <w:proofErr w:type="spellEnd"/>
      <w:proofErr w:type="gramEnd"/>
      <w:r w:rsidRPr="00A75C04">
        <w:rPr>
          <w:color w:val="000000"/>
          <w:sz w:val="28"/>
          <w:szCs w:val="28"/>
        </w:rPr>
        <w:t>. </w:t>
      </w:r>
    </w:p>
    <w:p w:rsidR="00A75C04" w:rsidRPr="00A75C04" w:rsidRDefault="00A75C04" w:rsidP="00A75C04">
      <w:pPr>
        <w:pStyle w:val="a8"/>
        <w:numPr>
          <w:ilvl w:val="0"/>
          <w:numId w:val="15"/>
        </w:numPr>
        <w:spacing w:before="0" w:beforeAutospacing="0" w:after="0" w:afterAutospacing="0" w:line="276" w:lineRule="auto"/>
        <w:ind w:left="360"/>
        <w:jc w:val="both"/>
        <w:textAlignment w:val="baseline"/>
        <w:rPr>
          <w:color w:val="000000"/>
          <w:sz w:val="28"/>
          <w:szCs w:val="28"/>
        </w:rPr>
      </w:pPr>
      <w:proofErr w:type="spellStart"/>
      <w:r w:rsidRPr="00A75C04">
        <w:rPr>
          <w:color w:val="000000"/>
          <w:sz w:val="28"/>
          <w:szCs w:val="28"/>
        </w:rPr>
        <w:t>Активізувати</w:t>
      </w:r>
      <w:proofErr w:type="spellEnd"/>
      <w:r w:rsidRPr="00A75C04">
        <w:rPr>
          <w:color w:val="000000"/>
          <w:sz w:val="28"/>
          <w:szCs w:val="28"/>
        </w:rPr>
        <w:t xml:space="preserve"> </w:t>
      </w:r>
      <w:proofErr w:type="spellStart"/>
      <w:r w:rsidRPr="00A75C04">
        <w:rPr>
          <w:color w:val="000000"/>
          <w:sz w:val="28"/>
          <w:szCs w:val="28"/>
        </w:rPr>
        <w:t>профілактичну</w:t>
      </w:r>
      <w:proofErr w:type="spellEnd"/>
      <w:r w:rsidRPr="00A75C04">
        <w:rPr>
          <w:color w:val="000000"/>
          <w:sz w:val="28"/>
          <w:szCs w:val="28"/>
        </w:rPr>
        <w:t xml:space="preserve"> роботу </w:t>
      </w:r>
      <w:proofErr w:type="spellStart"/>
      <w:r w:rsidRPr="00A75C04">
        <w:rPr>
          <w:color w:val="000000"/>
          <w:sz w:val="28"/>
          <w:szCs w:val="28"/>
        </w:rPr>
        <w:t>щодо</w:t>
      </w:r>
      <w:proofErr w:type="spellEnd"/>
      <w:r w:rsidRPr="00A75C04">
        <w:rPr>
          <w:color w:val="000000"/>
          <w:sz w:val="28"/>
          <w:szCs w:val="28"/>
        </w:rPr>
        <w:t xml:space="preserve"> </w:t>
      </w:r>
      <w:proofErr w:type="spellStart"/>
      <w:r w:rsidRPr="00A75C04">
        <w:rPr>
          <w:color w:val="000000"/>
          <w:sz w:val="28"/>
          <w:szCs w:val="28"/>
        </w:rPr>
        <w:t>розвитку</w:t>
      </w:r>
      <w:proofErr w:type="spellEnd"/>
      <w:r w:rsidRPr="00A75C04">
        <w:rPr>
          <w:color w:val="000000"/>
          <w:sz w:val="28"/>
          <w:szCs w:val="28"/>
        </w:rPr>
        <w:t xml:space="preserve"> </w:t>
      </w:r>
      <w:proofErr w:type="spellStart"/>
      <w:r w:rsidRPr="00A75C04">
        <w:rPr>
          <w:color w:val="000000"/>
          <w:sz w:val="28"/>
          <w:szCs w:val="28"/>
        </w:rPr>
        <w:t>навичок</w:t>
      </w:r>
      <w:proofErr w:type="spellEnd"/>
      <w:r w:rsidRPr="00A75C04">
        <w:rPr>
          <w:color w:val="000000"/>
          <w:sz w:val="28"/>
          <w:szCs w:val="28"/>
        </w:rPr>
        <w:t xml:space="preserve"> </w:t>
      </w:r>
      <w:proofErr w:type="spellStart"/>
      <w:r w:rsidRPr="00A75C04">
        <w:rPr>
          <w:color w:val="000000"/>
          <w:sz w:val="28"/>
          <w:szCs w:val="28"/>
        </w:rPr>
        <w:t>безконфліктного</w:t>
      </w:r>
      <w:proofErr w:type="spellEnd"/>
      <w:r w:rsidRPr="00A75C04">
        <w:rPr>
          <w:color w:val="000000"/>
          <w:sz w:val="28"/>
          <w:szCs w:val="28"/>
        </w:rPr>
        <w:t xml:space="preserve"> </w:t>
      </w:r>
      <w:proofErr w:type="spellStart"/>
      <w:r w:rsidRPr="00A75C04">
        <w:rPr>
          <w:color w:val="000000"/>
          <w:sz w:val="28"/>
          <w:szCs w:val="28"/>
        </w:rPr>
        <w:t>спілкування</w:t>
      </w:r>
      <w:proofErr w:type="spellEnd"/>
      <w:r w:rsidRPr="00A75C04">
        <w:rPr>
          <w:color w:val="000000"/>
          <w:sz w:val="28"/>
          <w:szCs w:val="28"/>
        </w:rPr>
        <w:t xml:space="preserve"> та </w:t>
      </w:r>
      <w:proofErr w:type="spellStart"/>
      <w:r w:rsidRPr="00A75C04">
        <w:rPr>
          <w:color w:val="000000"/>
          <w:sz w:val="28"/>
          <w:szCs w:val="28"/>
        </w:rPr>
        <w:t>усвідомлення</w:t>
      </w:r>
      <w:proofErr w:type="spellEnd"/>
      <w:r w:rsidRPr="00A75C04">
        <w:rPr>
          <w:color w:val="000000"/>
          <w:sz w:val="28"/>
          <w:szCs w:val="28"/>
        </w:rPr>
        <w:t xml:space="preserve"> </w:t>
      </w:r>
      <w:proofErr w:type="spellStart"/>
      <w:r w:rsidRPr="00A75C04">
        <w:rPr>
          <w:color w:val="000000"/>
          <w:sz w:val="28"/>
          <w:szCs w:val="28"/>
        </w:rPr>
        <w:t>своїх</w:t>
      </w:r>
      <w:proofErr w:type="spellEnd"/>
      <w:r w:rsidRPr="00A75C04">
        <w:rPr>
          <w:color w:val="000000"/>
          <w:sz w:val="28"/>
          <w:szCs w:val="28"/>
        </w:rPr>
        <w:t xml:space="preserve"> свобод, </w:t>
      </w:r>
      <w:proofErr w:type="spellStart"/>
      <w:r w:rsidRPr="00A75C04">
        <w:rPr>
          <w:color w:val="000000"/>
          <w:sz w:val="28"/>
          <w:szCs w:val="28"/>
        </w:rPr>
        <w:t>обов’язків</w:t>
      </w:r>
      <w:proofErr w:type="spellEnd"/>
      <w:r w:rsidRPr="00A75C04">
        <w:rPr>
          <w:color w:val="000000"/>
          <w:sz w:val="28"/>
          <w:szCs w:val="28"/>
        </w:rPr>
        <w:t xml:space="preserve"> з боку </w:t>
      </w:r>
      <w:proofErr w:type="spellStart"/>
      <w:r w:rsidRPr="00A75C04">
        <w:rPr>
          <w:color w:val="000000"/>
          <w:sz w:val="28"/>
          <w:szCs w:val="28"/>
        </w:rPr>
        <w:t>здобувачів</w:t>
      </w:r>
      <w:proofErr w:type="spellEnd"/>
      <w:r w:rsidRPr="00A75C04">
        <w:rPr>
          <w:color w:val="000000"/>
          <w:sz w:val="28"/>
          <w:szCs w:val="28"/>
        </w:rPr>
        <w:t>.</w:t>
      </w:r>
    </w:p>
    <w:p w:rsidR="00A75C04" w:rsidRPr="00A75C04" w:rsidRDefault="00A75C04" w:rsidP="00A75C04">
      <w:pPr>
        <w:pStyle w:val="a8"/>
        <w:numPr>
          <w:ilvl w:val="0"/>
          <w:numId w:val="15"/>
        </w:numPr>
        <w:spacing w:before="0" w:beforeAutospacing="0" w:after="0" w:afterAutospacing="0" w:line="276" w:lineRule="auto"/>
        <w:ind w:left="360"/>
        <w:jc w:val="both"/>
        <w:textAlignment w:val="baseline"/>
        <w:rPr>
          <w:color w:val="000000"/>
          <w:sz w:val="28"/>
          <w:szCs w:val="28"/>
        </w:rPr>
      </w:pPr>
      <w:r w:rsidRPr="00A75C04">
        <w:rPr>
          <w:color w:val="000000"/>
          <w:sz w:val="28"/>
          <w:szCs w:val="28"/>
        </w:rPr>
        <w:t> </w:t>
      </w:r>
      <w:proofErr w:type="spellStart"/>
      <w:r w:rsidRPr="00A75C04">
        <w:rPr>
          <w:color w:val="000000"/>
          <w:sz w:val="28"/>
          <w:szCs w:val="28"/>
        </w:rPr>
        <w:t>Здійснити</w:t>
      </w:r>
      <w:proofErr w:type="spellEnd"/>
      <w:r w:rsidRPr="00A75C04">
        <w:rPr>
          <w:color w:val="000000"/>
          <w:sz w:val="28"/>
          <w:szCs w:val="28"/>
        </w:rPr>
        <w:t xml:space="preserve"> </w:t>
      </w:r>
      <w:proofErr w:type="spellStart"/>
      <w:r w:rsidRPr="00A75C04">
        <w:rPr>
          <w:color w:val="000000"/>
          <w:sz w:val="28"/>
          <w:szCs w:val="28"/>
        </w:rPr>
        <w:t>корекцію</w:t>
      </w:r>
      <w:proofErr w:type="spellEnd"/>
      <w:r w:rsidRPr="00A75C04">
        <w:rPr>
          <w:color w:val="000000"/>
          <w:sz w:val="28"/>
          <w:szCs w:val="28"/>
        </w:rPr>
        <w:t xml:space="preserve"> </w:t>
      </w:r>
      <w:proofErr w:type="spellStart"/>
      <w:r w:rsidRPr="00A75C04">
        <w:rPr>
          <w:color w:val="000000"/>
          <w:sz w:val="28"/>
          <w:szCs w:val="28"/>
        </w:rPr>
        <w:t>річного</w:t>
      </w:r>
      <w:proofErr w:type="spellEnd"/>
      <w:r w:rsidRPr="00A75C04">
        <w:rPr>
          <w:color w:val="000000"/>
          <w:sz w:val="28"/>
          <w:szCs w:val="28"/>
        </w:rPr>
        <w:t xml:space="preserve"> плану </w:t>
      </w:r>
      <w:proofErr w:type="spellStart"/>
      <w:r w:rsidRPr="00A75C04">
        <w:rPr>
          <w:color w:val="000000"/>
          <w:sz w:val="28"/>
          <w:szCs w:val="28"/>
        </w:rPr>
        <w:t>роботи</w:t>
      </w:r>
      <w:proofErr w:type="spellEnd"/>
      <w:r w:rsidRPr="00A75C04">
        <w:rPr>
          <w:color w:val="000000"/>
          <w:sz w:val="28"/>
          <w:szCs w:val="28"/>
        </w:rPr>
        <w:t xml:space="preserve"> закладу </w:t>
      </w:r>
      <w:proofErr w:type="spellStart"/>
      <w:r w:rsidRPr="00A75C04">
        <w:rPr>
          <w:color w:val="000000"/>
          <w:sz w:val="28"/>
          <w:szCs w:val="28"/>
        </w:rPr>
        <w:t>спільно</w:t>
      </w:r>
      <w:proofErr w:type="spellEnd"/>
      <w:r w:rsidRPr="00A75C04">
        <w:rPr>
          <w:color w:val="000000"/>
          <w:sz w:val="28"/>
          <w:szCs w:val="28"/>
        </w:rPr>
        <w:t xml:space="preserve"> з </w:t>
      </w:r>
      <w:proofErr w:type="spellStart"/>
      <w:r w:rsidRPr="00A75C04">
        <w:rPr>
          <w:color w:val="000000"/>
          <w:sz w:val="28"/>
          <w:szCs w:val="28"/>
        </w:rPr>
        <w:t>представниками</w:t>
      </w:r>
      <w:proofErr w:type="spellEnd"/>
      <w:r w:rsidRPr="00A75C04">
        <w:rPr>
          <w:color w:val="000000"/>
          <w:sz w:val="28"/>
          <w:szCs w:val="28"/>
        </w:rPr>
        <w:t xml:space="preserve"> </w:t>
      </w:r>
      <w:proofErr w:type="spellStart"/>
      <w:r w:rsidRPr="00A75C04">
        <w:rPr>
          <w:color w:val="000000"/>
          <w:sz w:val="28"/>
          <w:szCs w:val="28"/>
        </w:rPr>
        <w:t>учнівського</w:t>
      </w:r>
      <w:proofErr w:type="spellEnd"/>
      <w:r w:rsidRPr="00A75C04">
        <w:rPr>
          <w:color w:val="000000"/>
          <w:sz w:val="28"/>
          <w:szCs w:val="28"/>
        </w:rPr>
        <w:t xml:space="preserve"> </w:t>
      </w:r>
      <w:proofErr w:type="spellStart"/>
      <w:r w:rsidRPr="00A75C04">
        <w:rPr>
          <w:color w:val="000000"/>
          <w:sz w:val="28"/>
          <w:szCs w:val="28"/>
        </w:rPr>
        <w:t>самоврядування</w:t>
      </w:r>
      <w:proofErr w:type="spellEnd"/>
      <w:r w:rsidRPr="00A75C04">
        <w:rPr>
          <w:color w:val="000000"/>
          <w:sz w:val="28"/>
          <w:szCs w:val="28"/>
        </w:rPr>
        <w:t xml:space="preserve"> (</w:t>
      </w:r>
      <w:proofErr w:type="spellStart"/>
      <w:r w:rsidRPr="00A75C04">
        <w:rPr>
          <w:color w:val="000000"/>
          <w:sz w:val="28"/>
          <w:szCs w:val="28"/>
        </w:rPr>
        <w:t>відмінити</w:t>
      </w:r>
      <w:proofErr w:type="spellEnd"/>
      <w:r w:rsidRPr="00A75C04">
        <w:rPr>
          <w:color w:val="000000"/>
          <w:sz w:val="28"/>
          <w:szCs w:val="28"/>
        </w:rPr>
        <w:t xml:space="preserve"> </w:t>
      </w:r>
      <w:proofErr w:type="spellStart"/>
      <w:r w:rsidRPr="00A75C04">
        <w:rPr>
          <w:color w:val="000000"/>
          <w:sz w:val="28"/>
          <w:szCs w:val="28"/>
        </w:rPr>
        <w:t>неактуальні</w:t>
      </w:r>
      <w:proofErr w:type="spellEnd"/>
      <w:r w:rsidRPr="00A75C04">
        <w:rPr>
          <w:color w:val="000000"/>
          <w:sz w:val="28"/>
          <w:szCs w:val="28"/>
        </w:rPr>
        <w:t xml:space="preserve"> заходи, </w:t>
      </w:r>
      <w:proofErr w:type="spellStart"/>
      <w:r w:rsidRPr="00A75C04">
        <w:rPr>
          <w:color w:val="000000"/>
          <w:sz w:val="28"/>
          <w:szCs w:val="28"/>
        </w:rPr>
        <w:t>залишивши</w:t>
      </w:r>
      <w:proofErr w:type="spellEnd"/>
      <w:r w:rsidRPr="00A75C04">
        <w:rPr>
          <w:color w:val="000000"/>
          <w:sz w:val="28"/>
          <w:szCs w:val="28"/>
        </w:rPr>
        <w:t xml:space="preserve"> </w:t>
      </w:r>
      <w:proofErr w:type="spellStart"/>
      <w:r w:rsidRPr="00A75C04">
        <w:rPr>
          <w:color w:val="000000"/>
          <w:sz w:val="28"/>
          <w:szCs w:val="28"/>
        </w:rPr>
        <w:t>практичні</w:t>
      </w:r>
      <w:proofErr w:type="spellEnd"/>
      <w:r w:rsidRPr="00A75C04">
        <w:rPr>
          <w:color w:val="000000"/>
          <w:sz w:val="28"/>
          <w:szCs w:val="28"/>
        </w:rPr>
        <w:t xml:space="preserve">, </w:t>
      </w:r>
      <w:proofErr w:type="spellStart"/>
      <w:r w:rsidRPr="00A75C04">
        <w:rPr>
          <w:color w:val="000000"/>
          <w:sz w:val="28"/>
          <w:szCs w:val="28"/>
        </w:rPr>
        <w:t>дієві</w:t>
      </w:r>
      <w:proofErr w:type="spellEnd"/>
      <w:r w:rsidRPr="00A75C04">
        <w:rPr>
          <w:color w:val="000000"/>
          <w:sz w:val="28"/>
          <w:szCs w:val="28"/>
        </w:rPr>
        <w:t xml:space="preserve">, </w:t>
      </w:r>
      <w:proofErr w:type="spellStart"/>
      <w:r w:rsidRPr="00A75C04">
        <w:rPr>
          <w:color w:val="000000"/>
          <w:sz w:val="28"/>
          <w:szCs w:val="28"/>
        </w:rPr>
        <w:t>інноваційні</w:t>
      </w:r>
      <w:proofErr w:type="spellEnd"/>
      <w:r w:rsidRPr="00A75C04">
        <w:rPr>
          <w:color w:val="000000"/>
          <w:sz w:val="28"/>
          <w:szCs w:val="28"/>
        </w:rPr>
        <w:t>).</w:t>
      </w:r>
    </w:p>
    <w:p w:rsidR="00A75C04" w:rsidRPr="00A75C04" w:rsidRDefault="00A75C04" w:rsidP="00A75C04">
      <w:pPr>
        <w:pStyle w:val="a8"/>
        <w:numPr>
          <w:ilvl w:val="0"/>
          <w:numId w:val="15"/>
        </w:numPr>
        <w:spacing w:before="0" w:beforeAutospacing="0" w:after="0" w:afterAutospacing="0" w:line="276" w:lineRule="auto"/>
        <w:ind w:left="360"/>
        <w:jc w:val="both"/>
        <w:textAlignment w:val="baseline"/>
        <w:rPr>
          <w:color w:val="000000"/>
          <w:sz w:val="28"/>
          <w:szCs w:val="28"/>
        </w:rPr>
      </w:pPr>
      <w:proofErr w:type="spellStart"/>
      <w:r w:rsidRPr="00A75C04">
        <w:rPr>
          <w:color w:val="000000"/>
          <w:sz w:val="28"/>
          <w:szCs w:val="28"/>
        </w:rPr>
        <w:t>Оптимізувати</w:t>
      </w:r>
      <w:proofErr w:type="spellEnd"/>
      <w:r w:rsidRPr="00A75C04">
        <w:rPr>
          <w:color w:val="000000"/>
          <w:sz w:val="28"/>
          <w:szCs w:val="28"/>
        </w:rPr>
        <w:t xml:space="preserve"> </w:t>
      </w:r>
      <w:proofErr w:type="spellStart"/>
      <w:r w:rsidRPr="00A75C04">
        <w:rPr>
          <w:color w:val="000000"/>
          <w:sz w:val="28"/>
          <w:szCs w:val="28"/>
        </w:rPr>
        <w:t>виховний</w:t>
      </w:r>
      <w:proofErr w:type="spellEnd"/>
      <w:r w:rsidRPr="00A75C04">
        <w:rPr>
          <w:color w:val="000000"/>
          <w:sz w:val="28"/>
          <w:szCs w:val="28"/>
        </w:rPr>
        <w:t xml:space="preserve"> </w:t>
      </w:r>
      <w:proofErr w:type="spellStart"/>
      <w:r w:rsidRPr="00A75C04">
        <w:rPr>
          <w:color w:val="000000"/>
          <w:sz w:val="28"/>
          <w:szCs w:val="28"/>
        </w:rPr>
        <w:t>простір</w:t>
      </w:r>
      <w:proofErr w:type="spellEnd"/>
      <w:r w:rsidRPr="00A75C04">
        <w:rPr>
          <w:color w:val="000000"/>
          <w:sz w:val="28"/>
          <w:szCs w:val="28"/>
        </w:rPr>
        <w:t xml:space="preserve"> </w:t>
      </w:r>
      <w:proofErr w:type="spellStart"/>
      <w:r w:rsidRPr="00A75C04">
        <w:rPr>
          <w:color w:val="000000"/>
          <w:sz w:val="28"/>
          <w:szCs w:val="28"/>
        </w:rPr>
        <w:t>гімназії</w:t>
      </w:r>
      <w:proofErr w:type="spellEnd"/>
      <w:r w:rsidRPr="00A75C04">
        <w:rPr>
          <w:color w:val="000000"/>
          <w:sz w:val="28"/>
          <w:szCs w:val="28"/>
        </w:rPr>
        <w:t xml:space="preserve">, </w:t>
      </w:r>
      <w:proofErr w:type="spellStart"/>
      <w:r w:rsidRPr="00A75C04">
        <w:rPr>
          <w:color w:val="000000"/>
          <w:sz w:val="28"/>
          <w:szCs w:val="28"/>
        </w:rPr>
        <w:t>забезпечити</w:t>
      </w:r>
      <w:proofErr w:type="spellEnd"/>
      <w:r w:rsidRPr="00A75C04">
        <w:rPr>
          <w:color w:val="000000"/>
          <w:sz w:val="28"/>
          <w:szCs w:val="28"/>
        </w:rPr>
        <w:t xml:space="preserve"> </w:t>
      </w:r>
      <w:proofErr w:type="spellStart"/>
      <w:r w:rsidRPr="00A75C04">
        <w:rPr>
          <w:color w:val="000000"/>
          <w:sz w:val="28"/>
          <w:szCs w:val="28"/>
        </w:rPr>
        <w:t>відродження</w:t>
      </w:r>
      <w:proofErr w:type="spellEnd"/>
      <w:r w:rsidRPr="00A75C04">
        <w:rPr>
          <w:color w:val="000000"/>
          <w:sz w:val="28"/>
          <w:szCs w:val="28"/>
        </w:rPr>
        <w:t xml:space="preserve"> </w:t>
      </w:r>
      <w:proofErr w:type="spellStart"/>
      <w:r w:rsidRPr="00A75C04">
        <w:rPr>
          <w:color w:val="000000"/>
          <w:sz w:val="28"/>
          <w:szCs w:val="28"/>
        </w:rPr>
        <w:t>національних</w:t>
      </w:r>
      <w:proofErr w:type="spellEnd"/>
      <w:r w:rsidRPr="00A75C04">
        <w:rPr>
          <w:color w:val="000000"/>
          <w:sz w:val="28"/>
          <w:szCs w:val="28"/>
        </w:rPr>
        <w:t xml:space="preserve"> </w:t>
      </w:r>
      <w:proofErr w:type="spellStart"/>
      <w:r w:rsidRPr="00A75C04">
        <w:rPr>
          <w:color w:val="000000"/>
          <w:sz w:val="28"/>
          <w:szCs w:val="28"/>
        </w:rPr>
        <w:t>традицій</w:t>
      </w:r>
      <w:proofErr w:type="spellEnd"/>
      <w:r w:rsidRPr="00A75C04">
        <w:rPr>
          <w:color w:val="000000"/>
          <w:sz w:val="28"/>
          <w:szCs w:val="28"/>
        </w:rPr>
        <w:t xml:space="preserve">, </w:t>
      </w:r>
      <w:proofErr w:type="spellStart"/>
      <w:r w:rsidRPr="00A75C04">
        <w:rPr>
          <w:color w:val="000000"/>
          <w:sz w:val="28"/>
          <w:szCs w:val="28"/>
        </w:rPr>
        <w:t>громадянського</w:t>
      </w:r>
      <w:proofErr w:type="spellEnd"/>
      <w:r w:rsidRPr="00A75C04">
        <w:rPr>
          <w:color w:val="000000"/>
          <w:sz w:val="28"/>
          <w:szCs w:val="28"/>
        </w:rPr>
        <w:t xml:space="preserve"> </w:t>
      </w:r>
      <w:proofErr w:type="spellStart"/>
      <w:r w:rsidRPr="00A75C04">
        <w:rPr>
          <w:color w:val="000000"/>
          <w:sz w:val="28"/>
          <w:szCs w:val="28"/>
        </w:rPr>
        <w:t>виховання</w:t>
      </w:r>
      <w:proofErr w:type="spellEnd"/>
      <w:r w:rsidRPr="00A75C04">
        <w:rPr>
          <w:color w:val="000000"/>
          <w:sz w:val="28"/>
          <w:szCs w:val="28"/>
        </w:rPr>
        <w:t xml:space="preserve">, </w:t>
      </w:r>
      <w:proofErr w:type="spellStart"/>
      <w:r w:rsidRPr="00A75C04">
        <w:rPr>
          <w:color w:val="000000"/>
          <w:sz w:val="28"/>
          <w:szCs w:val="28"/>
        </w:rPr>
        <w:t>пропаганди</w:t>
      </w:r>
      <w:proofErr w:type="spellEnd"/>
      <w:r w:rsidRPr="00A75C04">
        <w:rPr>
          <w:color w:val="000000"/>
          <w:sz w:val="28"/>
          <w:szCs w:val="28"/>
        </w:rPr>
        <w:t xml:space="preserve"> здорового способу </w:t>
      </w:r>
      <w:proofErr w:type="spellStart"/>
      <w:r w:rsidRPr="00A75C04">
        <w:rPr>
          <w:color w:val="000000"/>
          <w:sz w:val="28"/>
          <w:szCs w:val="28"/>
        </w:rPr>
        <w:t>життя</w:t>
      </w:r>
      <w:proofErr w:type="spellEnd"/>
      <w:r w:rsidRPr="00A75C04">
        <w:rPr>
          <w:color w:val="000000"/>
          <w:sz w:val="28"/>
          <w:szCs w:val="28"/>
        </w:rPr>
        <w:t xml:space="preserve">, </w:t>
      </w:r>
      <w:proofErr w:type="spellStart"/>
      <w:r w:rsidRPr="00A75C04">
        <w:rPr>
          <w:color w:val="000000"/>
          <w:sz w:val="28"/>
          <w:szCs w:val="28"/>
        </w:rPr>
        <w:t>зменшення</w:t>
      </w:r>
      <w:proofErr w:type="spellEnd"/>
      <w:r w:rsidRPr="00A75C04">
        <w:rPr>
          <w:color w:val="000000"/>
          <w:sz w:val="28"/>
          <w:szCs w:val="28"/>
        </w:rPr>
        <w:t xml:space="preserve"> </w:t>
      </w:r>
      <w:proofErr w:type="spellStart"/>
      <w:r w:rsidRPr="00A75C04">
        <w:rPr>
          <w:color w:val="000000"/>
          <w:sz w:val="28"/>
          <w:szCs w:val="28"/>
        </w:rPr>
        <w:t>негативних</w:t>
      </w:r>
      <w:proofErr w:type="spellEnd"/>
      <w:r w:rsidRPr="00A75C04">
        <w:rPr>
          <w:color w:val="000000"/>
          <w:sz w:val="28"/>
          <w:szCs w:val="28"/>
        </w:rPr>
        <w:t xml:space="preserve"> </w:t>
      </w:r>
      <w:proofErr w:type="spellStart"/>
      <w:r w:rsidRPr="00A75C04">
        <w:rPr>
          <w:color w:val="000000"/>
          <w:sz w:val="28"/>
          <w:szCs w:val="28"/>
        </w:rPr>
        <w:t>впливів</w:t>
      </w:r>
      <w:proofErr w:type="spellEnd"/>
      <w:r w:rsidRPr="00A75C04">
        <w:rPr>
          <w:color w:val="000000"/>
          <w:sz w:val="28"/>
          <w:szCs w:val="28"/>
        </w:rPr>
        <w:t xml:space="preserve"> </w:t>
      </w:r>
      <w:proofErr w:type="spellStart"/>
      <w:r w:rsidRPr="00A75C04">
        <w:rPr>
          <w:color w:val="000000"/>
          <w:sz w:val="28"/>
          <w:szCs w:val="28"/>
        </w:rPr>
        <w:t>соціального</w:t>
      </w:r>
      <w:proofErr w:type="spellEnd"/>
      <w:r w:rsidRPr="00A75C04">
        <w:rPr>
          <w:color w:val="000000"/>
          <w:sz w:val="28"/>
          <w:szCs w:val="28"/>
        </w:rPr>
        <w:t xml:space="preserve"> </w:t>
      </w:r>
      <w:proofErr w:type="spellStart"/>
      <w:r w:rsidRPr="00A75C04">
        <w:rPr>
          <w:color w:val="000000"/>
          <w:sz w:val="28"/>
          <w:szCs w:val="28"/>
        </w:rPr>
        <w:t>середовища</w:t>
      </w:r>
      <w:proofErr w:type="spellEnd"/>
      <w:r w:rsidRPr="00A75C04">
        <w:rPr>
          <w:color w:val="000000"/>
          <w:sz w:val="28"/>
          <w:szCs w:val="28"/>
        </w:rPr>
        <w:t xml:space="preserve"> на </w:t>
      </w:r>
      <w:proofErr w:type="spellStart"/>
      <w:r w:rsidRPr="00A75C04">
        <w:rPr>
          <w:color w:val="000000"/>
          <w:sz w:val="28"/>
          <w:szCs w:val="28"/>
        </w:rPr>
        <w:t>дітей</w:t>
      </w:r>
      <w:proofErr w:type="spellEnd"/>
      <w:r w:rsidRPr="00A75C04">
        <w:rPr>
          <w:color w:val="000000"/>
          <w:sz w:val="28"/>
          <w:szCs w:val="28"/>
        </w:rPr>
        <w:t xml:space="preserve">, </w:t>
      </w:r>
      <w:proofErr w:type="spellStart"/>
      <w:r w:rsidRPr="00A75C04">
        <w:rPr>
          <w:color w:val="000000"/>
          <w:sz w:val="28"/>
          <w:szCs w:val="28"/>
        </w:rPr>
        <w:t>попередження</w:t>
      </w:r>
      <w:proofErr w:type="spellEnd"/>
      <w:r w:rsidRPr="00A75C04">
        <w:rPr>
          <w:color w:val="000000"/>
          <w:sz w:val="28"/>
          <w:szCs w:val="28"/>
        </w:rPr>
        <w:t xml:space="preserve"> </w:t>
      </w:r>
      <w:proofErr w:type="spellStart"/>
      <w:r w:rsidRPr="00A75C04">
        <w:rPr>
          <w:color w:val="000000"/>
          <w:sz w:val="28"/>
          <w:szCs w:val="28"/>
        </w:rPr>
        <w:t>дитячої</w:t>
      </w:r>
      <w:proofErr w:type="spellEnd"/>
      <w:r w:rsidRPr="00A75C04">
        <w:rPr>
          <w:color w:val="000000"/>
          <w:sz w:val="28"/>
          <w:szCs w:val="28"/>
        </w:rPr>
        <w:t xml:space="preserve"> </w:t>
      </w:r>
      <w:proofErr w:type="spellStart"/>
      <w:r w:rsidRPr="00A75C04">
        <w:rPr>
          <w:color w:val="000000"/>
          <w:sz w:val="28"/>
          <w:szCs w:val="28"/>
        </w:rPr>
        <w:t>бездоглядності</w:t>
      </w:r>
      <w:proofErr w:type="spellEnd"/>
      <w:r w:rsidRPr="00A75C04">
        <w:rPr>
          <w:color w:val="000000"/>
          <w:sz w:val="28"/>
          <w:szCs w:val="28"/>
        </w:rPr>
        <w:t xml:space="preserve"> та </w:t>
      </w:r>
      <w:proofErr w:type="spellStart"/>
      <w:r w:rsidRPr="00A75C04">
        <w:rPr>
          <w:color w:val="000000"/>
          <w:sz w:val="28"/>
          <w:szCs w:val="28"/>
        </w:rPr>
        <w:t>правопорушень</w:t>
      </w:r>
      <w:proofErr w:type="spellEnd"/>
      <w:r w:rsidRPr="00A75C04">
        <w:rPr>
          <w:color w:val="000000"/>
          <w:sz w:val="28"/>
          <w:szCs w:val="28"/>
        </w:rPr>
        <w:t>.</w:t>
      </w:r>
    </w:p>
    <w:p w:rsidR="00E50850" w:rsidRPr="00A75C04" w:rsidRDefault="00E50850" w:rsidP="001D01C1">
      <w:pPr>
        <w:spacing w:before="0" w:after="0" w:line="360" w:lineRule="auto"/>
        <w:ind w:firstLine="709"/>
        <w:jc w:val="both"/>
        <w:rPr>
          <w:rFonts w:ascii="Times New Roman" w:eastAsia="Times New Roman" w:hAnsi="Times New Roman" w:cs="Times New Roman"/>
          <w:sz w:val="28"/>
          <w:szCs w:val="28"/>
          <w:lang w:val="ru-RU"/>
        </w:rPr>
      </w:pPr>
    </w:p>
    <w:p w:rsidR="00E50850" w:rsidRPr="001D01C1" w:rsidRDefault="00E50850" w:rsidP="001D01C1">
      <w:pPr>
        <w:shd w:val="clear" w:color="auto" w:fill="FFFFFF"/>
        <w:spacing w:before="0" w:after="0" w:line="360" w:lineRule="auto"/>
        <w:ind w:firstLine="539"/>
        <w:jc w:val="both"/>
        <w:rPr>
          <w:rFonts w:ascii="Times New Roman" w:eastAsia="Times New Roman" w:hAnsi="Times New Roman" w:cs="Times New Roman"/>
          <w:color w:val="000000"/>
          <w:sz w:val="28"/>
          <w:szCs w:val="28"/>
        </w:rPr>
      </w:pPr>
    </w:p>
    <w:p w:rsidR="00E50850" w:rsidRPr="001D01C1" w:rsidRDefault="00322B74" w:rsidP="001D01C1">
      <w:pPr>
        <w:shd w:val="clear" w:color="auto" w:fill="FFFFFF"/>
        <w:spacing w:before="0" w:after="0" w:line="360" w:lineRule="auto"/>
        <w:ind w:firstLine="539"/>
        <w:jc w:val="both"/>
        <w:rPr>
          <w:rFonts w:ascii="Times New Roman" w:eastAsia="Times New Roman" w:hAnsi="Times New Roman" w:cs="Times New Roman"/>
          <w:b/>
          <w:color w:val="000000"/>
          <w:sz w:val="28"/>
          <w:szCs w:val="28"/>
        </w:rPr>
      </w:pPr>
      <w:r w:rsidRPr="001D01C1">
        <w:rPr>
          <w:rFonts w:ascii="Times New Roman" w:eastAsia="Times New Roman" w:hAnsi="Times New Roman" w:cs="Times New Roman"/>
          <w:b/>
          <w:color w:val="000000"/>
          <w:sz w:val="28"/>
          <w:szCs w:val="28"/>
        </w:rPr>
        <w:t>РОЗДІЛ ІV. УПРАВЛІНСЬКІ ПРОЦЕСИ ЗАКЛАДУ ОСВІТИ</w:t>
      </w:r>
    </w:p>
    <w:p w:rsidR="00E50850" w:rsidRPr="001D01C1" w:rsidRDefault="00E50850" w:rsidP="001D01C1">
      <w:pPr>
        <w:pBdr>
          <w:top w:val="nil"/>
          <w:left w:val="nil"/>
          <w:bottom w:val="nil"/>
          <w:right w:val="nil"/>
          <w:between w:val="nil"/>
        </w:pBdr>
        <w:shd w:val="clear" w:color="auto" w:fill="FFFFFF"/>
        <w:spacing w:before="0" w:after="0" w:line="360" w:lineRule="auto"/>
        <w:jc w:val="both"/>
        <w:rPr>
          <w:rFonts w:ascii="Times New Roman" w:eastAsia="Times New Roman" w:hAnsi="Times New Roman" w:cs="Times New Roman"/>
          <w:color w:val="000000"/>
          <w:sz w:val="28"/>
          <w:szCs w:val="28"/>
        </w:rPr>
      </w:pPr>
    </w:p>
    <w:p w:rsidR="00E50850" w:rsidRPr="001D01C1" w:rsidRDefault="00322B74" w:rsidP="001D01C1">
      <w:pPr>
        <w:pBdr>
          <w:top w:val="nil"/>
          <w:left w:val="nil"/>
          <w:bottom w:val="nil"/>
          <w:right w:val="nil"/>
          <w:between w:val="nil"/>
        </w:pBdr>
        <w:shd w:val="clear" w:color="auto" w:fill="FFFFFF"/>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Як керівник закладу освіти розумію, що якість освітньої діяльності неможлива без розуміння шляхів розвитку закладу освіти. Цілі розвитку та основні кроки задля їх досягнення </w:t>
      </w:r>
      <w:bookmarkStart w:id="10" w:name="_GoBack"/>
      <w:bookmarkEnd w:id="10"/>
      <w:r w:rsidR="006A520E" w:rsidRPr="001D01C1">
        <w:rPr>
          <w:rFonts w:ascii="Times New Roman" w:eastAsia="Times New Roman" w:hAnsi="Times New Roman" w:cs="Times New Roman"/>
          <w:color w:val="000000"/>
          <w:sz w:val="28"/>
          <w:szCs w:val="28"/>
        </w:rPr>
        <w:t>формулюються</w:t>
      </w:r>
      <w:r w:rsidRPr="001D01C1">
        <w:rPr>
          <w:rFonts w:ascii="Times New Roman" w:eastAsia="Times New Roman" w:hAnsi="Times New Roman" w:cs="Times New Roman"/>
          <w:color w:val="000000"/>
          <w:sz w:val="28"/>
          <w:szCs w:val="28"/>
        </w:rPr>
        <w:t xml:space="preserve"> у Стратегії розвитку, що містить визначення цінностей, які сповідує заклад.</w:t>
      </w:r>
    </w:p>
    <w:p w:rsidR="00E50850" w:rsidRPr="001D01C1" w:rsidRDefault="00322B74" w:rsidP="001D01C1">
      <w:pPr>
        <w:pBdr>
          <w:top w:val="nil"/>
          <w:left w:val="nil"/>
          <w:bottom w:val="nil"/>
          <w:right w:val="nil"/>
          <w:between w:val="nil"/>
        </w:pBdr>
        <w:shd w:val="clear" w:color="auto" w:fill="FFFFFF"/>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Тому у 2022/2023 навчальному році адміністрація закладу освіти разом із передовими педагогами закладу та експертними групами працювала над створенням Стратегії розвитку на  для удосконалення якості освітніх послуг, </w:t>
      </w:r>
      <w:r w:rsidRPr="001D01C1">
        <w:rPr>
          <w:rFonts w:ascii="Times New Roman" w:eastAsia="Times New Roman" w:hAnsi="Times New Roman" w:cs="Times New Roman"/>
          <w:color w:val="000000"/>
          <w:sz w:val="28"/>
          <w:szCs w:val="28"/>
        </w:rPr>
        <w:lastRenderedPageBreak/>
        <w:t xml:space="preserve">які надає заклад, вироблення освітньої та наукової стратегії з урахуванням якісних змін у державі. </w:t>
      </w:r>
    </w:p>
    <w:p w:rsidR="00E50850" w:rsidRPr="001D01C1" w:rsidRDefault="00322B74" w:rsidP="001D01C1">
      <w:pPr>
        <w:pBdr>
          <w:top w:val="nil"/>
          <w:left w:val="nil"/>
          <w:bottom w:val="nil"/>
          <w:right w:val="nil"/>
          <w:between w:val="nil"/>
        </w:pBdr>
        <w:shd w:val="clear" w:color="auto" w:fill="FFFFFF"/>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Під час розроблення Стратегії розвитку закладу та річного плану роботи закладу ми намагалися врахувати результати вищеописаного анкетування, особливо що стосується </w:t>
      </w:r>
      <w:proofErr w:type="spellStart"/>
      <w:r w:rsidRPr="001D01C1">
        <w:rPr>
          <w:rFonts w:ascii="Times New Roman" w:eastAsia="Times New Roman" w:hAnsi="Times New Roman" w:cs="Times New Roman"/>
          <w:color w:val="000000"/>
          <w:sz w:val="28"/>
          <w:szCs w:val="28"/>
        </w:rPr>
        <w:t>булінгу</w:t>
      </w:r>
      <w:proofErr w:type="spellEnd"/>
      <w:r w:rsidRPr="001D01C1">
        <w:rPr>
          <w:rFonts w:ascii="Times New Roman" w:eastAsia="Times New Roman" w:hAnsi="Times New Roman" w:cs="Times New Roman"/>
          <w:color w:val="000000"/>
          <w:sz w:val="28"/>
          <w:szCs w:val="28"/>
        </w:rPr>
        <w:t xml:space="preserve"> та цькування. Створена Стратегія розвитку закладу включає у себе реалізацію  протягом п’яти років наступних </w:t>
      </w:r>
      <w:proofErr w:type="spellStart"/>
      <w:r w:rsidRPr="001D01C1">
        <w:rPr>
          <w:rFonts w:ascii="Times New Roman" w:eastAsia="Times New Roman" w:hAnsi="Times New Roman" w:cs="Times New Roman"/>
          <w:color w:val="000000"/>
          <w:sz w:val="28"/>
          <w:szCs w:val="28"/>
        </w:rPr>
        <w:t>проєктів</w:t>
      </w:r>
      <w:proofErr w:type="spellEnd"/>
      <w:r w:rsidRPr="001D01C1">
        <w:rPr>
          <w:rFonts w:ascii="Times New Roman" w:eastAsia="Times New Roman" w:hAnsi="Times New Roman" w:cs="Times New Roman"/>
          <w:color w:val="000000"/>
          <w:sz w:val="28"/>
          <w:szCs w:val="28"/>
        </w:rPr>
        <w:t>:  «Інклюзивна освіта: крок за кроком», «Обдарована дитина», «Сучасний освітній дизайн», «НУШ: педагогіка партнерства», «Плекаємо патріотів України», «Добро починається з тебе», що дасть змогу скерувати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E50850" w:rsidRPr="001D01C1" w:rsidRDefault="00322B74" w:rsidP="001D01C1">
      <w:pPr>
        <w:pBdr>
          <w:top w:val="nil"/>
          <w:left w:val="nil"/>
          <w:bottom w:val="nil"/>
          <w:right w:val="nil"/>
          <w:between w:val="nil"/>
        </w:pBdr>
        <w:shd w:val="clear" w:color="auto" w:fill="FFFFFF"/>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Протягом 2022/2023 н. р. заклад освіти працював за освітньою програмою  складеною відповідно до Типової освітньої програми закладів </w:t>
      </w:r>
      <w:r w:rsidR="00293946" w:rsidRPr="001D01C1">
        <w:rPr>
          <w:rFonts w:ascii="Times New Roman" w:eastAsia="Times New Roman" w:hAnsi="Times New Roman" w:cs="Times New Roman"/>
          <w:color w:val="000000"/>
          <w:sz w:val="28"/>
          <w:szCs w:val="28"/>
        </w:rPr>
        <w:t>загальної середньої освіти І-ІІ</w:t>
      </w:r>
      <w:r w:rsidRPr="001D01C1">
        <w:rPr>
          <w:rFonts w:ascii="Times New Roman" w:eastAsia="Times New Roman" w:hAnsi="Times New Roman" w:cs="Times New Roman"/>
          <w:color w:val="000000"/>
          <w:sz w:val="28"/>
          <w:szCs w:val="28"/>
        </w:rPr>
        <w:t xml:space="preserve"> ступенів, яка враховувала  побажання учнів та батьків та включала цікаві курси за вибором.</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Освітня програма для 1-4 класу розроблена відповідно до Закону України «Про освіту», Державного стандарту початкової освіти на основі типової освітньої програми для 1-4 класів закладів загальної середньої освіти, розробленої під </w:t>
      </w:r>
      <w:r w:rsidR="00293946" w:rsidRPr="001D01C1">
        <w:rPr>
          <w:rFonts w:ascii="Times New Roman" w:eastAsia="Times New Roman" w:hAnsi="Times New Roman" w:cs="Times New Roman"/>
          <w:sz w:val="28"/>
          <w:szCs w:val="28"/>
        </w:rPr>
        <w:t xml:space="preserve">керівництвом </w:t>
      </w:r>
      <w:proofErr w:type="spellStart"/>
      <w:r w:rsidR="000F6509">
        <w:rPr>
          <w:rFonts w:ascii="Times New Roman" w:eastAsia="Times New Roman" w:hAnsi="Times New Roman" w:cs="Times New Roman"/>
          <w:sz w:val="28"/>
          <w:szCs w:val="28"/>
        </w:rPr>
        <w:t>О.Савченко</w:t>
      </w:r>
      <w:proofErr w:type="spellEnd"/>
      <w:r w:rsidR="00293946" w:rsidRPr="001D01C1">
        <w:rPr>
          <w:rFonts w:ascii="Times New Roman" w:eastAsia="Times New Roman" w:hAnsi="Times New Roman" w:cs="Times New Roman"/>
          <w:sz w:val="28"/>
          <w:szCs w:val="28"/>
        </w:rPr>
        <w:t>.</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 ступеня, затвердженої наказом Міністерства освіти і науки України від 20.04.2018 № 405.</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lastRenderedPageBreak/>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на врахування побажання учнів, запитів батьків, кадрове та навчально-методичне забезпечення. </w:t>
      </w:r>
    </w:p>
    <w:p w:rsidR="00E50850" w:rsidRPr="001D01C1" w:rsidRDefault="00322B74" w:rsidP="001D01C1">
      <w:pPr>
        <w:pBdr>
          <w:top w:val="nil"/>
          <w:left w:val="nil"/>
          <w:bottom w:val="nil"/>
          <w:right w:val="nil"/>
          <w:between w:val="nil"/>
        </w:pBdr>
        <w:shd w:val="clear" w:color="auto" w:fill="FFFFFF"/>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У 2022/2023 навчальному році навчальний заклад працював за річним планом, затвердженим за засіданні педагогічної ради,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E50850" w:rsidRPr="001D01C1" w:rsidRDefault="00322B74" w:rsidP="001D01C1">
      <w:pPr>
        <w:pBdr>
          <w:top w:val="nil"/>
          <w:left w:val="nil"/>
          <w:bottom w:val="nil"/>
          <w:right w:val="nil"/>
          <w:between w:val="nil"/>
        </w:pBdr>
        <w:shd w:val="clear" w:color="auto" w:fill="FFFFFF"/>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На даний час адміністрація навчального закладу працює над розробленням рі</w:t>
      </w:r>
      <w:r w:rsidR="001D01C1" w:rsidRPr="001D01C1">
        <w:rPr>
          <w:rFonts w:ascii="Times New Roman" w:eastAsia="Times New Roman" w:hAnsi="Times New Roman" w:cs="Times New Roman"/>
          <w:color w:val="000000"/>
          <w:sz w:val="28"/>
          <w:szCs w:val="28"/>
        </w:rPr>
        <w:t>чного плану роботи школи на 2023-2024</w:t>
      </w:r>
      <w:r w:rsidRPr="001D01C1">
        <w:rPr>
          <w:rFonts w:ascii="Times New Roman" w:eastAsia="Times New Roman" w:hAnsi="Times New Roman" w:cs="Times New Roman"/>
          <w:color w:val="000000"/>
          <w:sz w:val="28"/>
          <w:szCs w:val="28"/>
        </w:rPr>
        <w:t xml:space="preserve"> навчальний рік, з </w:t>
      </w:r>
      <w:proofErr w:type="spellStart"/>
      <w:r w:rsidRPr="001D01C1">
        <w:rPr>
          <w:rFonts w:ascii="Times New Roman" w:eastAsia="Times New Roman" w:hAnsi="Times New Roman" w:cs="Times New Roman"/>
          <w:color w:val="000000"/>
          <w:sz w:val="28"/>
          <w:szCs w:val="28"/>
        </w:rPr>
        <w:t>проєктом</w:t>
      </w:r>
      <w:proofErr w:type="spellEnd"/>
      <w:r w:rsidRPr="001D01C1">
        <w:rPr>
          <w:rFonts w:ascii="Times New Roman" w:eastAsia="Times New Roman" w:hAnsi="Times New Roman" w:cs="Times New Roman"/>
          <w:color w:val="000000"/>
          <w:sz w:val="28"/>
          <w:szCs w:val="28"/>
        </w:rPr>
        <w:t xml:space="preserve"> якого вже ознайомлений педагогічний колектив закладу. Річний план  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w:t>
      </w:r>
      <w:proofErr w:type="spellStart"/>
      <w:r w:rsidRPr="001D01C1">
        <w:rPr>
          <w:rFonts w:ascii="Times New Roman" w:eastAsia="Times New Roman" w:hAnsi="Times New Roman" w:cs="Times New Roman"/>
          <w:color w:val="000000"/>
          <w:sz w:val="28"/>
          <w:szCs w:val="28"/>
        </w:rPr>
        <w:t>діяльностей</w:t>
      </w:r>
      <w:proofErr w:type="spellEnd"/>
      <w:r w:rsidRPr="001D01C1">
        <w:rPr>
          <w:rFonts w:ascii="Times New Roman" w:eastAsia="Times New Roman" w:hAnsi="Times New Roman" w:cs="Times New Roman"/>
          <w:color w:val="000000"/>
          <w:sz w:val="28"/>
          <w:szCs w:val="28"/>
        </w:rPr>
        <w:t>.</w:t>
      </w:r>
      <w:r w:rsidRPr="001D01C1">
        <w:rPr>
          <w:rFonts w:ascii="Times New Roman" w:hAnsi="Times New Roman" w:cs="Times New Roman"/>
          <w:color w:val="000000"/>
          <w:sz w:val="28"/>
          <w:szCs w:val="28"/>
        </w:rPr>
        <w:t xml:space="preserve"> </w:t>
      </w:r>
      <w:r w:rsidRPr="001D01C1">
        <w:rPr>
          <w:rFonts w:ascii="Times New Roman" w:eastAsia="Times New Roman" w:hAnsi="Times New Roman" w:cs="Times New Roman"/>
          <w:color w:val="000000"/>
          <w:sz w:val="28"/>
          <w:szCs w:val="28"/>
        </w:rPr>
        <w:t xml:space="preserve">Стратегія розвитку закладу має реалізовуватися через систему планування. </w:t>
      </w:r>
    </w:p>
    <w:p w:rsidR="00E50850" w:rsidRPr="001D01C1" w:rsidRDefault="00322B74" w:rsidP="001D01C1">
      <w:pPr>
        <w:pBdr>
          <w:top w:val="nil"/>
          <w:left w:val="nil"/>
          <w:bottom w:val="nil"/>
          <w:right w:val="nil"/>
          <w:between w:val="nil"/>
        </w:pBdr>
        <w:shd w:val="clear" w:color="auto" w:fill="FFFFFF"/>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Для здійснення </w:t>
      </w:r>
      <w:proofErr w:type="spellStart"/>
      <w:r w:rsidRPr="001D01C1">
        <w:rPr>
          <w:rFonts w:ascii="Times New Roman" w:eastAsia="Times New Roman" w:hAnsi="Times New Roman" w:cs="Times New Roman"/>
          <w:color w:val="000000"/>
          <w:sz w:val="28"/>
          <w:szCs w:val="28"/>
        </w:rPr>
        <w:t>самооцінювання</w:t>
      </w:r>
      <w:proofErr w:type="spellEnd"/>
      <w:r w:rsidRPr="001D01C1">
        <w:rPr>
          <w:rFonts w:ascii="Times New Roman" w:eastAsia="Times New Roman" w:hAnsi="Times New Roman" w:cs="Times New Roman"/>
          <w:color w:val="000000"/>
          <w:sz w:val="28"/>
          <w:szCs w:val="28"/>
        </w:rPr>
        <w:t xml:space="preserve"> якості освітньої діяльності у закладі освіти розроблена внутрішня система забезпечення якості освіти  що включає критерії, правила і процедури оцінювання педагогічної діяльності педагогічних працівників та здобувачів освіти,</w:t>
      </w:r>
      <w:r w:rsidRPr="001D01C1">
        <w:rPr>
          <w:rFonts w:ascii="Times New Roman" w:hAnsi="Times New Roman" w:cs="Times New Roman"/>
          <w:color w:val="000000"/>
          <w:sz w:val="28"/>
          <w:szCs w:val="28"/>
        </w:rPr>
        <w:t xml:space="preserve"> </w:t>
      </w:r>
      <w:r w:rsidRPr="001D01C1">
        <w:rPr>
          <w:rFonts w:ascii="Times New Roman" w:eastAsia="Times New Roman" w:hAnsi="Times New Roman" w:cs="Times New Roman"/>
          <w:color w:val="000000"/>
          <w:sz w:val="28"/>
          <w:szCs w:val="28"/>
        </w:rPr>
        <w:t>управлінської діяльності керівних працівників закладу освіти, систему та механізм забезпечення академічної доброчесності, інклюзивного навчання тощо. Проте повинна визнати, що моніторинг освітньої діяльності протягом 2022/2023 навчального року здійснювався лише частково, що певною мірою пов’язано із карантинними обмеженнями. Цього навчального року адміністрацією навчального закладу здійснювалося вивчення системи роботи ли</w:t>
      </w:r>
      <w:r w:rsidR="001D01C1" w:rsidRPr="001D01C1">
        <w:rPr>
          <w:rFonts w:ascii="Times New Roman" w:eastAsia="Times New Roman" w:hAnsi="Times New Roman" w:cs="Times New Roman"/>
          <w:color w:val="000000"/>
          <w:sz w:val="28"/>
          <w:szCs w:val="28"/>
        </w:rPr>
        <w:t xml:space="preserve">ше вчителів, </w:t>
      </w:r>
      <w:r w:rsidR="001D01C1" w:rsidRPr="001D01C1">
        <w:rPr>
          <w:rFonts w:ascii="Times New Roman" w:eastAsia="Times New Roman" w:hAnsi="Times New Roman" w:cs="Times New Roman"/>
          <w:color w:val="000000"/>
          <w:sz w:val="28"/>
          <w:szCs w:val="28"/>
        </w:rPr>
        <w:lastRenderedPageBreak/>
        <w:t>що атестувалися (3</w:t>
      </w:r>
      <w:r w:rsidRPr="001D01C1">
        <w:rPr>
          <w:rFonts w:ascii="Times New Roman" w:eastAsia="Times New Roman" w:hAnsi="Times New Roman" w:cs="Times New Roman"/>
          <w:color w:val="000000"/>
          <w:sz w:val="28"/>
          <w:szCs w:val="28"/>
        </w:rPr>
        <w:t xml:space="preserve"> педагогів), протягом навчального року вивчався стан ведення класних журналів, щоденників, здійснювалася перевірка ведення зошитів з української мови</w:t>
      </w:r>
      <w:r w:rsidR="001D01C1" w:rsidRPr="001D01C1">
        <w:rPr>
          <w:rFonts w:ascii="Times New Roman" w:eastAsia="Times New Roman" w:hAnsi="Times New Roman" w:cs="Times New Roman"/>
          <w:color w:val="000000"/>
          <w:sz w:val="28"/>
          <w:szCs w:val="28"/>
        </w:rPr>
        <w:t xml:space="preserve">, з англійської мов </w:t>
      </w:r>
      <w:r w:rsidRPr="001D01C1">
        <w:rPr>
          <w:rFonts w:ascii="Times New Roman" w:eastAsia="Times New Roman" w:hAnsi="Times New Roman" w:cs="Times New Roman"/>
          <w:color w:val="000000"/>
          <w:sz w:val="28"/>
          <w:szCs w:val="28"/>
        </w:rPr>
        <w:t xml:space="preserve">, з математики </w:t>
      </w:r>
      <w:r w:rsidR="001D01C1" w:rsidRPr="001D01C1">
        <w:rPr>
          <w:rFonts w:ascii="Times New Roman" w:eastAsia="Times New Roman" w:hAnsi="Times New Roman" w:cs="Times New Roman"/>
          <w:color w:val="000000"/>
          <w:sz w:val="28"/>
          <w:szCs w:val="28"/>
        </w:rPr>
        <w:t>..</w:t>
      </w:r>
      <w:r w:rsidRPr="001D01C1">
        <w:rPr>
          <w:rFonts w:ascii="Times New Roman" w:eastAsia="Times New Roman" w:hAnsi="Times New Roman" w:cs="Times New Roman"/>
          <w:color w:val="000000"/>
          <w:sz w:val="28"/>
          <w:szCs w:val="28"/>
        </w:rPr>
        <w:t xml:space="preserve">На основі перевірки </w:t>
      </w:r>
      <w:r w:rsidR="001D01C1" w:rsidRPr="001D01C1">
        <w:rPr>
          <w:rFonts w:ascii="Times New Roman" w:eastAsia="Times New Roman" w:hAnsi="Times New Roman" w:cs="Times New Roman"/>
          <w:color w:val="000000"/>
          <w:sz w:val="28"/>
          <w:szCs w:val="28"/>
        </w:rPr>
        <w:t>складені аналітичні довідки.</w:t>
      </w:r>
    </w:p>
    <w:p w:rsidR="00E50850" w:rsidRPr="001D01C1" w:rsidRDefault="00322B74" w:rsidP="001D01C1">
      <w:pPr>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Хочу зазначити, що школа працює в режимі стабільності. Проте, на сьогодні залишається багато нагальних проблем, які необхідно в</w:t>
      </w:r>
      <w:r w:rsidR="001D01C1" w:rsidRPr="001D01C1">
        <w:rPr>
          <w:rFonts w:ascii="Times New Roman" w:eastAsia="Times New Roman" w:hAnsi="Times New Roman" w:cs="Times New Roman"/>
          <w:sz w:val="28"/>
          <w:szCs w:val="28"/>
        </w:rPr>
        <w:t>ирішити. Це капітальний ремонт даху та фасадів</w:t>
      </w:r>
      <w:r w:rsidRPr="001D01C1">
        <w:rPr>
          <w:rFonts w:ascii="Times New Roman" w:eastAsia="Times New Roman" w:hAnsi="Times New Roman" w:cs="Times New Roman"/>
          <w:sz w:val="28"/>
          <w:szCs w:val="28"/>
        </w:rPr>
        <w:t>, поновлення навчального комп'ютерного обладнання,</w:t>
      </w:r>
      <w:r w:rsidRPr="001D01C1">
        <w:rPr>
          <w:rFonts w:ascii="Times New Roman" w:hAnsi="Times New Roman" w:cs="Times New Roman"/>
          <w:sz w:val="28"/>
          <w:szCs w:val="28"/>
        </w:rPr>
        <w:t xml:space="preserve"> </w:t>
      </w:r>
      <w:r w:rsidRPr="001D01C1">
        <w:rPr>
          <w:rFonts w:ascii="Times New Roman" w:eastAsia="Times New Roman" w:hAnsi="Times New Roman" w:cs="Times New Roman"/>
          <w:sz w:val="28"/>
          <w:szCs w:val="28"/>
        </w:rPr>
        <w:t xml:space="preserve">оновлення інтер’єру актового залу </w:t>
      </w:r>
      <w:r w:rsidR="001D01C1" w:rsidRPr="001D01C1">
        <w:rPr>
          <w:rFonts w:ascii="Times New Roman" w:eastAsia="Times New Roman" w:hAnsi="Times New Roman" w:cs="Times New Roman"/>
          <w:sz w:val="28"/>
          <w:szCs w:val="28"/>
        </w:rPr>
        <w:t>.</w:t>
      </w:r>
      <w:r w:rsidRPr="001D01C1">
        <w:rPr>
          <w:rFonts w:ascii="Times New Roman" w:eastAsia="Times New Roman" w:hAnsi="Times New Roman" w:cs="Times New Roman"/>
          <w:sz w:val="28"/>
          <w:szCs w:val="28"/>
        </w:rPr>
        <w:t xml:space="preserve">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 </w:t>
      </w:r>
    </w:p>
    <w:p w:rsidR="00E50850" w:rsidRPr="001D01C1" w:rsidRDefault="00322B74" w:rsidP="001D01C1">
      <w:pPr>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sz w:val="28"/>
          <w:szCs w:val="28"/>
        </w:rPr>
        <w:t>Для</w:t>
      </w:r>
      <w:r w:rsidRPr="001D01C1">
        <w:rPr>
          <w:rFonts w:ascii="Times New Roman" w:eastAsia="Times New Roman" w:hAnsi="Times New Roman" w:cs="Times New Roman"/>
          <w:b/>
          <w:sz w:val="28"/>
          <w:szCs w:val="28"/>
        </w:rPr>
        <w:t xml:space="preserve"> </w:t>
      </w:r>
      <w:r w:rsidRPr="001D01C1">
        <w:rPr>
          <w:rFonts w:ascii="Times New Roman" w:eastAsia="Times New Roman" w:hAnsi="Times New Roman" w:cs="Times New Roman"/>
          <w:sz w:val="28"/>
          <w:szCs w:val="28"/>
        </w:rPr>
        <w:t>успішної роботи</w:t>
      </w:r>
      <w:r w:rsidRPr="001D01C1">
        <w:rPr>
          <w:rFonts w:ascii="Times New Roman" w:eastAsia="Times New Roman" w:hAnsi="Times New Roman" w:cs="Times New Roman"/>
          <w:b/>
          <w:sz w:val="28"/>
          <w:szCs w:val="28"/>
        </w:rPr>
        <w:t xml:space="preserve"> </w:t>
      </w:r>
      <w:r w:rsidRPr="001D01C1">
        <w:rPr>
          <w:rFonts w:ascii="Times New Roman" w:eastAsia="Times New Roman" w:hAnsi="Times New Roman" w:cs="Times New Roman"/>
          <w:color w:val="000000"/>
          <w:sz w:val="28"/>
          <w:szCs w:val="28"/>
        </w:rPr>
        <w:t>та конструктивної взаємодії здобувачів освіти, їх батьків, педагогічних та інших працівників закладу освіти важливе значення має створення сприятливого психологічного клімату у колективі.</w:t>
      </w:r>
      <w:r w:rsidRPr="001D01C1">
        <w:rPr>
          <w:rFonts w:ascii="Times New Roman" w:hAnsi="Times New Roman" w:cs="Times New Roman"/>
          <w:sz w:val="28"/>
          <w:szCs w:val="28"/>
        </w:rPr>
        <w:t xml:space="preserve"> </w:t>
      </w:r>
      <w:r w:rsidRPr="001D01C1">
        <w:rPr>
          <w:rFonts w:ascii="Times New Roman" w:eastAsia="Times New Roman" w:hAnsi="Times New Roman" w:cs="Times New Roman"/>
          <w:color w:val="000000"/>
          <w:sz w:val="28"/>
          <w:szCs w:val="28"/>
        </w:rPr>
        <w:t xml:space="preserve">Психологічний клімат у закладі освіти є визначальним чинником для створення комфортних умов для здобувачів освіти та педагогічних працівників. Завжди схиляюся до конструктивного вирішення конфліктів задля прийняття рішення, яке </w:t>
      </w:r>
      <w:r w:rsidR="001D01C1" w:rsidRPr="001D01C1">
        <w:rPr>
          <w:rFonts w:ascii="Times New Roman" w:eastAsia="Times New Roman" w:hAnsi="Times New Roman" w:cs="Times New Roman"/>
          <w:color w:val="000000"/>
          <w:sz w:val="28"/>
          <w:szCs w:val="28"/>
        </w:rPr>
        <w:t>задовольнятиме</w:t>
      </w:r>
      <w:r w:rsidRPr="001D01C1">
        <w:rPr>
          <w:rFonts w:ascii="Times New Roman" w:eastAsia="Times New Roman" w:hAnsi="Times New Roman" w:cs="Times New Roman"/>
          <w:color w:val="000000"/>
          <w:sz w:val="28"/>
          <w:szCs w:val="28"/>
        </w:rPr>
        <w:t xml:space="preserve"> учасників конфлікту. Важлива роль у цій роботі повинна належить психологу закладу. </w:t>
      </w:r>
    </w:p>
    <w:p w:rsidR="00E50850" w:rsidRPr="001D01C1" w:rsidRDefault="00322B74" w:rsidP="001D01C1">
      <w:pPr>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w:t>
      </w:r>
    </w:p>
    <w:p w:rsidR="00E50850" w:rsidRPr="001D01C1" w:rsidRDefault="00322B74" w:rsidP="001D01C1">
      <w:pPr>
        <w:spacing w:before="0" w:after="0" w:line="360" w:lineRule="auto"/>
        <w:ind w:firstLine="709"/>
        <w:jc w:val="both"/>
        <w:rPr>
          <w:rFonts w:ascii="Times New Roman" w:eastAsia="Times New Roman" w:hAnsi="Times New Roman" w:cs="Times New Roman"/>
          <w:color w:val="000000"/>
          <w:sz w:val="28"/>
          <w:szCs w:val="28"/>
        </w:rPr>
      </w:pPr>
      <w:r w:rsidRPr="001D01C1">
        <w:rPr>
          <w:rFonts w:ascii="Times New Roman" w:eastAsia="Times New Roman" w:hAnsi="Times New Roman" w:cs="Times New Roman"/>
          <w:color w:val="000000"/>
          <w:sz w:val="28"/>
          <w:szCs w:val="28"/>
        </w:rPr>
        <w:t xml:space="preserve">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w:t>
      </w:r>
      <w:proofErr w:type="spellStart"/>
      <w:r w:rsidRPr="001D01C1">
        <w:rPr>
          <w:rFonts w:ascii="Times New Roman" w:eastAsia="Times New Roman" w:hAnsi="Times New Roman" w:cs="Times New Roman"/>
          <w:color w:val="000000"/>
          <w:sz w:val="28"/>
          <w:szCs w:val="28"/>
        </w:rPr>
        <w:t>Facebook</w:t>
      </w:r>
      <w:proofErr w:type="spellEnd"/>
      <w:r w:rsidRPr="001D01C1">
        <w:rPr>
          <w:rFonts w:ascii="Times New Roman" w:eastAsia="Times New Roman" w:hAnsi="Times New Roman" w:cs="Times New Roman"/>
          <w:color w:val="000000"/>
          <w:sz w:val="28"/>
          <w:szCs w:val="28"/>
        </w:rPr>
        <w:t>-сторінці закладу, що є більш популярною серед учнів та батьків.</w:t>
      </w:r>
    </w:p>
    <w:p w:rsidR="00E50850" w:rsidRPr="001D01C1" w:rsidRDefault="00322B74" w:rsidP="001D01C1">
      <w:pPr>
        <w:spacing w:before="0" w:after="0" w:line="360" w:lineRule="auto"/>
        <w:ind w:firstLine="709"/>
        <w:jc w:val="both"/>
        <w:rPr>
          <w:rFonts w:ascii="Times New Roman" w:eastAsia="Times New Roman" w:hAnsi="Times New Roman" w:cs="Times New Roman"/>
          <w:b/>
          <w:sz w:val="28"/>
          <w:szCs w:val="28"/>
        </w:rPr>
      </w:pPr>
      <w:r w:rsidRPr="001D01C1">
        <w:rPr>
          <w:rFonts w:ascii="Times New Roman" w:eastAsia="Times New Roman" w:hAnsi="Times New Roman" w:cs="Times New Roman"/>
          <w:color w:val="000000"/>
          <w:sz w:val="28"/>
          <w:szCs w:val="28"/>
        </w:rPr>
        <w:lastRenderedPageBreak/>
        <w:t xml:space="preserve">Кадрова політика закладу спрямована на забезпечення закладу освіти кваліфікованими педагогічними та іншими працівниками. </w:t>
      </w:r>
      <w:r w:rsidRPr="001D01C1">
        <w:rPr>
          <w:rFonts w:ascii="Times New Roman" w:eastAsia="Times New Roman" w:hAnsi="Times New Roman" w:cs="Times New Roman"/>
          <w:sz w:val="28"/>
          <w:szCs w:val="28"/>
        </w:rPr>
        <w:t xml:space="preserve">Протягом 2022/2023 н. р. заклад освіти був </w:t>
      </w:r>
      <w:r w:rsidR="001D01C1" w:rsidRPr="001D01C1">
        <w:rPr>
          <w:rFonts w:ascii="Times New Roman" w:eastAsia="Times New Roman" w:hAnsi="Times New Roman" w:cs="Times New Roman"/>
          <w:sz w:val="28"/>
          <w:szCs w:val="28"/>
        </w:rPr>
        <w:t>забезпечений кадрами на 100%.</w:t>
      </w:r>
    </w:p>
    <w:p w:rsidR="00E50850" w:rsidRPr="001D01C1" w:rsidRDefault="00322B74" w:rsidP="001D01C1">
      <w:pPr>
        <w:spacing w:before="0" w:after="0" w:line="360" w:lineRule="auto"/>
        <w:ind w:firstLine="708"/>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Педагогічними та технічними працівників інших професій ми забезпечені в повній мірі.</w:t>
      </w:r>
      <w:r w:rsidRPr="001D01C1">
        <w:rPr>
          <w:rFonts w:ascii="Times New Roman" w:eastAsia="Times New Roman" w:hAnsi="Times New Roman" w:cs="Times New Roman"/>
          <w:b/>
          <w:sz w:val="28"/>
          <w:szCs w:val="28"/>
        </w:rPr>
        <w:t>      </w:t>
      </w:r>
    </w:p>
    <w:p w:rsidR="00E50850" w:rsidRPr="001D01C1" w:rsidRDefault="001D01C1" w:rsidP="001D01C1">
      <w:pPr>
        <w:shd w:val="clear" w:color="auto" w:fill="FFFFFF"/>
        <w:spacing w:before="0" w:after="0" w:line="360" w:lineRule="auto"/>
        <w:jc w:val="both"/>
        <w:rPr>
          <w:rFonts w:ascii="Times New Roman" w:eastAsia="Times New Roman" w:hAnsi="Times New Roman" w:cs="Times New Roman"/>
          <w:b/>
          <w:sz w:val="28"/>
          <w:szCs w:val="28"/>
        </w:rPr>
      </w:pPr>
      <w:r w:rsidRPr="001D01C1">
        <w:rPr>
          <w:rFonts w:ascii="Times New Roman" w:eastAsia="Times New Roman" w:hAnsi="Times New Roman" w:cs="Times New Roman"/>
          <w:b/>
          <w:color w:val="000000"/>
          <w:sz w:val="28"/>
          <w:szCs w:val="28"/>
        </w:rPr>
        <w:t>Освітній процес забезпечують 21 педагог, із них 1 – відмінник</w:t>
      </w:r>
      <w:r w:rsidR="00322B74" w:rsidRPr="001D01C1">
        <w:rPr>
          <w:rFonts w:ascii="Times New Roman" w:eastAsia="Times New Roman" w:hAnsi="Times New Roman" w:cs="Times New Roman"/>
          <w:b/>
          <w:color w:val="000000"/>
          <w:sz w:val="28"/>
          <w:szCs w:val="28"/>
        </w:rPr>
        <w:t xml:space="preserve"> о</w:t>
      </w:r>
      <w:r w:rsidRPr="001D01C1">
        <w:rPr>
          <w:rFonts w:ascii="Times New Roman" w:eastAsia="Times New Roman" w:hAnsi="Times New Roman" w:cs="Times New Roman"/>
          <w:b/>
          <w:color w:val="000000"/>
          <w:sz w:val="28"/>
          <w:szCs w:val="28"/>
        </w:rPr>
        <w:t>світи України, 2 - учителя-методиста,  7</w:t>
      </w:r>
      <w:r w:rsidR="00322B74" w:rsidRPr="001D01C1">
        <w:rPr>
          <w:rFonts w:ascii="Times New Roman" w:eastAsia="Times New Roman" w:hAnsi="Times New Roman" w:cs="Times New Roman"/>
          <w:b/>
          <w:color w:val="000000"/>
          <w:sz w:val="28"/>
          <w:szCs w:val="28"/>
        </w:rPr>
        <w:t xml:space="preserve"> – старших учителів, вищу кваліфіка</w:t>
      </w:r>
      <w:r w:rsidRPr="001D01C1">
        <w:rPr>
          <w:rFonts w:ascii="Times New Roman" w:eastAsia="Times New Roman" w:hAnsi="Times New Roman" w:cs="Times New Roman"/>
          <w:b/>
          <w:color w:val="000000"/>
          <w:sz w:val="28"/>
          <w:szCs w:val="28"/>
        </w:rPr>
        <w:t>ційну категорію мають  9 педагогів, першу – 1, другу – 3, спеціаліст – 8</w:t>
      </w:r>
      <w:r w:rsidR="00322B74" w:rsidRPr="001D01C1">
        <w:rPr>
          <w:rFonts w:ascii="Times New Roman" w:eastAsia="Times New Roman" w:hAnsi="Times New Roman" w:cs="Times New Roman"/>
          <w:b/>
          <w:color w:val="000000"/>
          <w:sz w:val="28"/>
          <w:szCs w:val="28"/>
        </w:rPr>
        <w:t>.</w:t>
      </w:r>
      <w:r w:rsidR="00322B74" w:rsidRPr="001D01C1">
        <w:rPr>
          <w:rFonts w:ascii="Times New Roman" w:eastAsia="Times New Roman" w:hAnsi="Times New Roman" w:cs="Times New Roman"/>
          <w:b/>
          <w:sz w:val="28"/>
          <w:szCs w:val="28"/>
        </w:rPr>
        <w:t>       </w:t>
      </w:r>
    </w:p>
    <w:p w:rsidR="00E50850" w:rsidRPr="001D01C1" w:rsidRDefault="00322B74" w:rsidP="001D01C1">
      <w:pPr>
        <w:shd w:val="clear" w:color="auto" w:fill="FFFFFF"/>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E50850" w:rsidRPr="001D01C1" w:rsidRDefault="00322B74" w:rsidP="001D01C1">
      <w:pPr>
        <w:shd w:val="clear" w:color="auto" w:fill="FFFFFF"/>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1D01C1" w:rsidRPr="001D01C1">
        <w:rPr>
          <w:rFonts w:ascii="Times New Roman" w:eastAsia="Times New Roman" w:hAnsi="Times New Roman" w:cs="Times New Roman"/>
          <w:sz w:val="28"/>
          <w:szCs w:val="28"/>
        </w:rPr>
        <w:t>Ч</w:t>
      </w:r>
      <w:r w:rsidRPr="001D01C1">
        <w:rPr>
          <w:rFonts w:ascii="Times New Roman" w:eastAsia="Times New Roman" w:hAnsi="Times New Roman" w:cs="Times New Roman"/>
          <w:sz w:val="28"/>
          <w:szCs w:val="28"/>
        </w:rPr>
        <w:t xml:space="preserve">ОІППО, педагоги закладу освіти є активними членами </w:t>
      </w:r>
      <w:proofErr w:type="spellStart"/>
      <w:r w:rsidRPr="001D01C1">
        <w:rPr>
          <w:rFonts w:ascii="Times New Roman" w:eastAsia="Times New Roman" w:hAnsi="Times New Roman" w:cs="Times New Roman"/>
          <w:sz w:val="28"/>
          <w:szCs w:val="28"/>
        </w:rPr>
        <w:t>вебспільноти</w:t>
      </w:r>
      <w:proofErr w:type="spellEnd"/>
      <w:r w:rsidRPr="001D01C1">
        <w:rPr>
          <w:rFonts w:ascii="Times New Roman" w:eastAsia="Times New Roman" w:hAnsi="Times New Roman" w:cs="Times New Roman"/>
          <w:sz w:val="28"/>
          <w:szCs w:val="28"/>
        </w:rPr>
        <w:t xml:space="preserve"> освітян, працюючи на таких платформах, як «</w:t>
      </w:r>
      <w:proofErr w:type="spellStart"/>
      <w:r w:rsidRPr="001D01C1">
        <w:rPr>
          <w:rFonts w:ascii="Times New Roman" w:eastAsia="Times New Roman" w:hAnsi="Times New Roman" w:cs="Times New Roman"/>
          <w:sz w:val="28"/>
          <w:szCs w:val="28"/>
        </w:rPr>
        <w:t>Всеосвіта</w:t>
      </w:r>
      <w:proofErr w:type="spellEnd"/>
      <w:r w:rsidRPr="001D01C1">
        <w:rPr>
          <w:rFonts w:ascii="Times New Roman" w:eastAsia="Times New Roman" w:hAnsi="Times New Roman" w:cs="Times New Roman"/>
          <w:sz w:val="28"/>
          <w:szCs w:val="28"/>
        </w:rPr>
        <w:t>», «На урок», «</w:t>
      </w:r>
      <w:proofErr w:type="spellStart"/>
      <w:r w:rsidRPr="001D01C1">
        <w:rPr>
          <w:rFonts w:ascii="Times New Roman" w:eastAsia="Times New Roman" w:hAnsi="Times New Roman" w:cs="Times New Roman"/>
          <w:sz w:val="28"/>
          <w:szCs w:val="28"/>
        </w:rPr>
        <w:t>Прометеус</w:t>
      </w:r>
      <w:proofErr w:type="spellEnd"/>
      <w:r w:rsidRPr="001D01C1">
        <w:rPr>
          <w:rFonts w:ascii="Times New Roman" w:eastAsia="Times New Roman" w:hAnsi="Times New Roman" w:cs="Times New Roman"/>
          <w:sz w:val="28"/>
          <w:szCs w:val="28"/>
        </w:rPr>
        <w:t>», «</w:t>
      </w:r>
      <w:proofErr w:type="spellStart"/>
      <w:r w:rsidRPr="001D01C1">
        <w:rPr>
          <w:rFonts w:ascii="Times New Roman" w:eastAsia="Times New Roman" w:hAnsi="Times New Roman" w:cs="Times New Roman"/>
          <w:sz w:val="28"/>
          <w:szCs w:val="28"/>
        </w:rPr>
        <w:t>Едера</w:t>
      </w:r>
      <w:proofErr w:type="spellEnd"/>
      <w:r w:rsidRPr="001D01C1">
        <w:rPr>
          <w:rFonts w:ascii="Times New Roman" w:eastAsia="Times New Roman"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E50850" w:rsidRPr="001D01C1" w:rsidRDefault="00322B74" w:rsidP="001D01C1">
      <w:pPr>
        <w:shd w:val="clear" w:color="auto" w:fill="FFFFFF"/>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w:t>
      </w:r>
    </w:p>
    <w:p w:rsidR="00E50850" w:rsidRPr="001D01C1" w:rsidRDefault="00322B74" w:rsidP="001D01C1">
      <w:pPr>
        <w:shd w:val="clear" w:color="auto" w:fill="FFFFFF"/>
        <w:spacing w:before="0" w:after="0" w:line="360" w:lineRule="auto"/>
        <w:ind w:firstLine="709"/>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 xml:space="preserve">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 педагогічні працівники отримують  матеріальне </w:t>
      </w:r>
      <w:r w:rsidRPr="001D01C1">
        <w:rPr>
          <w:rFonts w:ascii="Times New Roman" w:eastAsia="Times New Roman" w:hAnsi="Times New Roman" w:cs="Times New Roman"/>
          <w:sz w:val="28"/>
          <w:szCs w:val="28"/>
        </w:rPr>
        <w:lastRenderedPageBreak/>
        <w:t>заохочення у кінці календарного року.</w:t>
      </w:r>
      <w:r w:rsidRPr="001D01C1">
        <w:rPr>
          <w:rFonts w:ascii="Times New Roman" w:hAnsi="Times New Roman" w:cs="Times New Roman"/>
          <w:sz w:val="28"/>
          <w:szCs w:val="28"/>
        </w:rPr>
        <w:t xml:space="preserve"> </w:t>
      </w:r>
      <w:r w:rsidRPr="001D01C1">
        <w:rPr>
          <w:rFonts w:ascii="Times New Roman" w:eastAsia="Times New Roman" w:hAnsi="Times New Roman" w:cs="Times New Roman"/>
          <w:sz w:val="28"/>
          <w:szCs w:val="28"/>
        </w:rPr>
        <w:t>Технічні працівники преміюються відповідно до додатку 2 Колективного договору закладу освіти «Положення про преміювання працівників» за сумлінне виконання службових обов’язків в розмірі однієї мінімальної зарплати</w:t>
      </w:r>
      <w:r w:rsidRPr="001D01C1">
        <w:rPr>
          <w:rFonts w:ascii="Times New Roman" w:eastAsia="Times New Roman" w:hAnsi="Times New Roman" w:cs="Times New Roman"/>
          <w:color w:val="FF0000"/>
          <w:sz w:val="28"/>
          <w:szCs w:val="28"/>
        </w:rPr>
        <w:t>.</w:t>
      </w:r>
    </w:p>
    <w:p w:rsidR="00E50850" w:rsidRPr="001D01C1" w:rsidRDefault="006F342A" w:rsidP="001D01C1">
      <w:pPr>
        <w:spacing w:before="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директор гімназії </w:t>
      </w:r>
      <w:r w:rsidR="00322B74" w:rsidRPr="001D01C1">
        <w:rPr>
          <w:rFonts w:ascii="Times New Roman" w:eastAsia="Times New Roman" w:hAnsi="Times New Roman" w:cs="Times New Roman"/>
          <w:sz w:val="28"/>
          <w:szCs w:val="28"/>
        </w:rPr>
        <w:t xml:space="preserve">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293946" w:rsidRPr="00A75C04" w:rsidRDefault="00322B74" w:rsidP="00A75C04">
      <w:pPr>
        <w:spacing w:after="0" w:line="360" w:lineRule="auto"/>
        <w:ind w:firstLine="567"/>
        <w:jc w:val="both"/>
        <w:rPr>
          <w:rFonts w:ascii="Times New Roman" w:eastAsia="Times New Roman" w:hAnsi="Times New Roman" w:cs="Times New Roman"/>
          <w:sz w:val="28"/>
          <w:szCs w:val="28"/>
        </w:rPr>
      </w:pPr>
      <w:r w:rsidRPr="001D01C1">
        <w:rPr>
          <w:rFonts w:ascii="Times New Roman" w:eastAsia="Times New Roman" w:hAnsi="Times New Roman" w:cs="Times New Roman"/>
          <w:sz w:val="28"/>
          <w:szCs w:val="28"/>
        </w:rPr>
        <w:t>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w:t>
      </w:r>
      <w:r w:rsidRPr="001D01C1">
        <w:rPr>
          <w:rFonts w:ascii="Times New Roman" w:hAnsi="Times New Roman" w:cs="Times New Roman"/>
          <w:sz w:val="28"/>
          <w:szCs w:val="28"/>
        </w:rPr>
        <w:t xml:space="preserve"> </w:t>
      </w:r>
      <w:r w:rsidRPr="001D01C1">
        <w:rPr>
          <w:rFonts w:ascii="Times New Roman" w:eastAsia="Times New Roman" w:hAnsi="Times New Roman" w:cs="Times New Roman"/>
          <w:sz w:val="28"/>
          <w:szCs w:val="28"/>
        </w:rPr>
        <w:t>Я вірю в наш навчальний заклад, захоплююся його талановитими особистостями: учнями, вчителями, випускниками, які примножують сп</w:t>
      </w:r>
      <w:r w:rsidR="000F6509">
        <w:rPr>
          <w:rFonts w:ascii="Times New Roman" w:eastAsia="Times New Roman" w:hAnsi="Times New Roman" w:cs="Times New Roman"/>
          <w:sz w:val="28"/>
          <w:szCs w:val="28"/>
        </w:rPr>
        <w:t>раву нашого навчального закладу, який у листопаді 2022 року відсвяткував своє 150 –річчя!!!</w:t>
      </w:r>
    </w:p>
    <w:p w:rsidR="00293946" w:rsidRPr="001D01C1" w:rsidRDefault="00293946" w:rsidP="001D01C1">
      <w:pPr>
        <w:spacing w:after="0" w:line="360" w:lineRule="auto"/>
        <w:jc w:val="both"/>
        <w:rPr>
          <w:rFonts w:ascii="Times New Roman" w:hAnsi="Times New Roman" w:cs="Times New Roman"/>
          <w:sz w:val="28"/>
          <w:szCs w:val="28"/>
          <w:shd w:val="clear" w:color="auto" w:fill="FFFFFF"/>
        </w:rPr>
      </w:pPr>
      <w:r w:rsidRPr="001D01C1">
        <w:rPr>
          <w:rFonts w:ascii="Times New Roman" w:hAnsi="Times New Roman" w:cs="Times New Roman"/>
          <w:sz w:val="28"/>
          <w:szCs w:val="28"/>
          <w:shd w:val="clear" w:color="auto" w:fill="FFFFFF"/>
        </w:rPr>
        <w:t>Під час війни м</w:t>
      </w:r>
      <w:r w:rsidRPr="001D01C1">
        <w:rPr>
          <w:rFonts w:ascii="Times New Roman" w:hAnsi="Times New Roman" w:cs="Times New Roman"/>
          <w:sz w:val="28"/>
          <w:szCs w:val="28"/>
        </w:rPr>
        <w:t xml:space="preserve">и всі розуміємо, що проблемою школярів на </w:t>
      </w:r>
      <w:proofErr w:type="spellStart"/>
      <w:r w:rsidRPr="001D01C1">
        <w:rPr>
          <w:rFonts w:ascii="Times New Roman" w:hAnsi="Times New Roman" w:cs="Times New Roman"/>
          <w:sz w:val="28"/>
          <w:szCs w:val="28"/>
        </w:rPr>
        <w:t>дистанційці</w:t>
      </w:r>
      <w:proofErr w:type="spellEnd"/>
      <w:r w:rsidRPr="001D01C1">
        <w:rPr>
          <w:rFonts w:ascii="Times New Roman" w:hAnsi="Times New Roman" w:cs="Times New Roman"/>
          <w:sz w:val="28"/>
          <w:szCs w:val="28"/>
        </w:rPr>
        <w:t xml:space="preserve"> – це недостатній рівень мотивації, самоорганізації, соціалізації, спілкування з однолітками. </w:t>
      </w:r>
      <w:r w:rsidRPr="001D01C1">
        <w:rPr>
          <w:rFonts w:ascii="Times New Roman" w:hAnsi="Times New Roman" w:cs="Times New Roman"/>
          <w:sz w:val="28"/>
          <w:szCs w:val="28"/>
          <w:shd w:val="clear" w:color="auto" w:fill="FFFFFF"/>
        </w:rPr>
        <w:t>Діти скучили за живим спілкуванням! Очне навчання — це в першу чергу емоційний інтелект. Це емоції, яких учні були позбавлені усі ці роки. </w:t>
      </w:r>
    </w:p>
    <w:p w:rsidR="00293946" w:rsidRPr="001D01C1" w:rsidRDefault="00293946" w:rsidP="001D01C1">
      <w:pPr>
        <w:spacing w:after="0" w:line="360" w:lineRule="auto"/>
        <w:ind w:firstLine="708"/>
        <w:jc w:val="both"/>
        <w:rPr>
          <w:rFonts w:ascii="Times New Roman" w:hAnsi="Times New Roman" w:cs="Times New Roman"/>
          <w:sz w:val="28"/>
          <w:szCs w:val="28"/>
          <w:u w:val="single"/>
        </w:rPr>
      </w:pPr>
      <w:r w:rsidRPr="001D01C1">
        <w:rPr>
          <w:rFonts w:ascii="Times New Roman" w:hAnsi="Times New Roman" w:cs="Times New Roman"/>
          <w:sz w:val="28"/>
          <w:szCs w:val="28"/>
        </w:rPr>
        <w:t>Ми також розуміємо, що НАЙГОЛОВНІШЕ зараз – це є БЕЗПЕКА учнів</w:t>
      </w:r>
      <w:r w:rsidRPr="001D01C1">
        <w:rPr>
          <w:rFonts w:ascii="Times New Roman" w:hAnsi="Times New Roman" w:cs="Times New Roman"/>
          <w:sz w:val="28"/>
          <w:szCs w:val="28"/>
          <w:u w:val="single"/>
        </w:rPr>
        <w:t>.</w:t>
      </w:r>
    </w:p>
    <w:p w:rsidR="00293946" w:rsidRPr="001D01C1" w:rsidRDefault="00293946" w:rsidP="001D01C1">
      <w:pPr>
        <w:spacing w:after="0" w:line="360" w:lineRule="auto"/>
        <w:ind w:firstLine="708"/>
        <w:jc w:val="both"/>
        <w:rPr>
          <w:rFonts w:ascii="Times New Roman" w:hAnsi="Times New Roman" w:cs="Times New Roman"/>
          <w:sz w:val="28"/>
          <w:szCs w:val="28"/>
        </w:rPr>
      </w:pPr>
      <w:r w:rsidRPr="001D01C1">
        <w:rPr>
          <w:rFonts w:ascii="Times New Roman" w:hAnsi="Times New Roman" w:cs="Times New Roman"/>
          <w:sz w:val="28"/>
          <w:szCs w:val="28"/>
        </w:rPr>
        <w:lastRenderedPageBreak/>
        <w:t>Дякую учням, батькам за розуміння, підтримку, здорову критику.</w:t>
      </w:r>
    </w:p>
    <w:p w:rsidR="00293946" w:rsidRPr="001D01C1" w:rsidRDefault="00293946" w:rsidP="001D01C1">
      <w:pPr>
        <w:spacing w:after="0" w:line="360" w:lineRule="auto"/>
        <w:ind w:firstLine="708"/>
        <w:jc w:val="both"/>
        <w:rPr>
          <w:rFonts w:ascii="Times New Roman" w:hAnsi="Times New Roman" w:cs="Times New Roman"/>
          <w:sz w:val="28"/>
          <w:szCs w:val="28"/>
        </w:rPr>
      </w:pPr>
      <w:r w:rsidRPr="001D01C1">
        <w:rPr>
          <w:rFonts w:ascii="Times New Roman" w:hAnsi="Times New Roman" w:cs="Times New Roman"/>
          <w:sz w:val="28"/>
          <w:szCs w:val="28"/>
        </w:rPr>
        <w:t xml:space="preserve">Дякую педагогам, які просто </w:t>
      </w:r>
      <w:proofErr w:type="spellStart"/>
      <w:r w:rsidRPr="001D01C1">
        <w:rPr>
          <w:rFonts w:ascii="Times New Roman" w:hAnsi="Times New Roman" w:cs="Times New Roman"/>
          <w:sz w:val="28"/>
          <w:szCs w:val="28"/>
        </w:rPr>
        <w:t>розривалисяся</w:t>
      </w:r>
      <w:proofErr w:type="spellEnd"/>
      <w:r w:rsidRPr="001D01C1">
        <w:rPr>
          <w:rFonts w:ascii="Times New Roman" w:hAnsi="Times New Roman" w:cs="Times New Roman"/>
          <w:sz w:val="28"/>
          <w:szCs w:val="28"/>
        </w:rPr>
        <w:t xml:space="preserve"> у своїх розкладах, змінах, формах навчання, але </w:t>
      </w:r>
      <w:proofErr w:type="spellStart"/>
      <w:r w:rsidRPr="001D01C1">
        <w:rPr>
          <w:rFonts w:ascii="Times New Roman" w:hAnsi="Times New Roman" w:cs="Times New Roman"/>
          <w:sz w:val="28"/>
          <w:szCs w:val="28"/>
        </w:rPr>
        <w:t>наповну</w:t>
      </w:r>
      <w:proofErr w:type="spellEnd"/>
      <w:r w:rsidRPr="001D01C1">
        <w:rPr>
          <w:rFonts w:ascii="Times New Roman" w:hAnsi="Times New Roman" w:cs="Times New Roman"/>
          <w:sz w:val="28"/>
          <w:szCs w:val="28"/>
        </w:rPr>
        <w:t xml:space="preserve"> </w:t>
      </w:r>
      <w:proofErr w:type="spellStart"/>
      <w:r w:rsidRPr="001D01C1">
        <w:rPr>
          <w:rFonts w:ascii="Times New Roman" w:hAnsi="Times New Roman" w:cs="Times New Roman"/>
          <w:sz w:val="28"/>
          <w:szCs w:val="28"/>
        </w:rPr>
        <w:t>викладалисяся</w:t>
      </w:r>
      <w:proofErr w:type="spellEnd"/>
      <w:r w:rsidRPr="001D01C1">
        <w:rPr>
          <w:rFonts w:ascii="Times New Roman" w:hAnsi="Times New Roman" w:cs="Times New Roman"/>
          <w:sz w:val="28"/>
          <w:szCs w:val="28"/>
        </w:rPr>
        <w:t xml:space="preserve"> на </w:t>
      </w:r>
      <w:proofErr w:type="spellStart"/>
      <w:r w:rsidRPr="001D01C1">
        <w:rPr>
          <w:rFonts w:ascii="Times New Roman" w:hAnsi="Times New Roman" w:cs="Times New Roman"/>
          <w:sz w:val="28"/>
          <w:szCs w:val="28"/>
        </w:rPr>
        <w:t>уроках</w:t>
      </w:r>
      <w:proofErr w:type="spellEnd"/>
      <w:r w:rsidRPr="001D01C1">
        <w:rPr>
          <w:rFonts w:ascii="Times New Roman" w:hAnsi="Times New Roman" w:cs="Times New Roman"/>
          <w:sz w:val="28"/>
          <w:szCs w:val="28"/>
        </w:rPr>
        <w:t xml:space="preserve"> заради майбутнього наших дітей, заради нашого з вами майбутнього!</w:t>
      </w:r>
    </w:p>
    <w:p w:rsidR="00293946" w:rsidRPr="001D01C1" w:rsidRDefault="00293946" w:rsidP="001D01C1">
      <w:pPr>
        <w:spacing w:after="0" w:line="360" w:lineRule="auto"/>
        <w:ind w:firstLine="567"/>
        <w:jc w:val="both"/>
        <w:rPr>
          <w:rFonts w:ascii="Times New Roman" w:hAnsi="Times New Roman" w:cs="Times New Roman"/>
          <w:sz w:val="28"/>
          <w:szCs w:val="28"/>
          <w:shd w:val="clear" w:color="auto" w:fill="FFFFFF"/>
        </w:rPr>
      </w:pPr>
      <w:r w:rsidRPr="001D01C1">
        <w:rPr>
          <w:rFonts w:ascii="Times New Roman" w:hAnsi="Times New Roman" w:cs="Times New Roman"/>
          <w:sz w:val="28"/>
          <w:szCs w:val="28"/>
          <w:shd w:val="clear" w:color="auto" w:fill="FFFFFF"/>
        </w:rPr>
        <w:t xml:space="preserve">Шукаємо і знайдемо! Вірю, що ми </w:t>
      </w:r>
      <w:proofErr w:type="spellStart"/>
      <w:r w:rsidRPr="001D01C1">
        <w:rPr>
          <w:rFonts w:ascii="Times New Roman" w:hAnsi="Times New Roman" w:cs="Times New Roman"/>
          <w:sz w:val="28"/>
          <w:szCs w:val="28"/>
          <w:shd w:val="clear" w:color="auto" w:fill="FFFFFF"/>
        </w:rPr>
        <w:t>вистоїмо</w:t>
      </w:r>
      <w:proofErr w:type="spellEnd"/>
      <w:r w:rsidRPr="001D01C1">
        <w:rPr>
          <w:rFonts w:ascii="Times New Roman" w:hAnsi="Times New Roman" w:cs="Times New Roman"/>
          <w:sz w:val="28"/>
          <w:szCs w:val="28"/>
          <w:shd w:val="clear" w:color="auto" w:fill="FFFFFF"/>
        </w:rPr>
        <w:t xml:space="preserve">, справимося з цими тимчасовими труднощами! </w:t>
      </w:r>
    </w:p>
    <w:p w:rsidR="00293946" w:rsidRPr="001D01C1" w:rsidRDefault="00293946" w:rsidP="001D01C1">
      <w:pPr>
        <w:spacing w:after="0" w:line="360" w:lineRule="auto"/>
        <w:ind w:firstLine="1701"/>
        <w:jc w:val="both"/>
        <w:rPr>
          <w:rFonts w:ascii="Times New Roman" w:hAnsi="Times New Roman" w:cs="Times New Roman"/>
          <w:sz w:val="28"/>
          <w:szCs w:val="28"/>
          <w:shd w:val="clear" w:color="auto" w:fill="FFFFFF"/>
        </w:rPr>
      </w:pPr>
      <w:r w:rsidRPr="001D01C1">
        <w:rPr>
          <w:rFonts w:ascii="Times New Roman" w:hAnsi="Times New Roman" w:cs="Times New Roman"/>
          <w:sz w:val="28"/>
          <w:szCs w:val="28"/>
          <w:shd w:val="clear" w:color="auto" w:fill="FFFFFF"/>
        </w:rPr>
        <w:t>Віримо в Україну!</w:t>
      </w:r>
    </w:p>
    <w:p w:rsidR="00293946" w:rsidRPr="001D01C1" w:rsidRDefault="00293946" w:rsidP="001D01C1">
      <w:pPr>
        <w:spacing w:after="0" w:line="360" w:lineRule="auto"/>
        <w:ind w:firstLine="1701"/>
        <w:jc w:val="both"/>
        <w:rPr>
          <w:rFonts w:ascii="Times New Roman" w:hAnsi="Times New Roman" w:cs="Times New Roman"/>
          <w:sz w:val="28"/>
          <w:szCs w:val="28"/>
          <w:shd w:val="clear" w:color="auto" w:fill="FFFFFF"/>
        </w:rPr>
      </w:pPr>
      <w:r w:rsidRPr="001D01C1">
        <w:rPr>
          <w:rFonts w:ascii="Times New Roman" w:hAnsi="Times New Roman" w:cs="Times New Roman"/>
          <w:sz w:val="28"/>
          <w:szCs w:val="28"/>
          <w:shd w:val="clear" w:color="auto" w:fill="FFFFFF"/>
        </w:rPr>
        <w:t>Віримо і дякуємо ЗСУ!</w:t>
      </w:r>
    </w:p>
    <w:p w:rsidR="00293946" w:rsidRPr="001D01C1" w:rsidRDefault="00293946" w:rsidP="001D01C1">
      <w:pPr>
        <w:spacing w:after="0" w:line="360" w:lineRule="auto"/>
        <w:ind w:firstLine="1701"/>
        <w:jc w:val="both"/>
        <w:rPr>
          <w:rFonts w:ascii="Times New Roman" w:hAnsi="Times New Roman" w:cs="Times New Roman"/>
          <w:sz w:val="28"/>
          <w:szCs w:val="28"/>
          <w:shd w:val="clear" w:color="auto" w:fill="FFFFFF"/>
        </w:rPr>
      </w:pPr>
      <w:r w:rsidRPr="001D01C1">
        <w:rPr>
          <w:rFonts w:ascii="Times New Roman" w:hAnsi="Times New Roman" w:cs="Times New Roman"/>
          <w:sz w:val="28"/>
          <w:szCs w:val="28"/>
          <w:shd w:val="clear" w:color="auto" w:fill="FFFFFF"/>
        </w:rPr>
        <w:t>Віримо і бережемо свої родини!</w:t>
      </w:r>
    </w:p>
    <w:p w:rsidR="00293946" w:rsidRPr="001D01C1" w:rsidRDefault="00293946" w:rsidP="001D01C1">
      <w:pPr>
        <w:spacing w:after="0" w:line="360" w:lineRule="auto"/>
        <w:ind w:firstLine="1701"/>
        <w:jc w:val="both"/>
        <w:rPr>
          <w:rFonts w:ascii="Times New Roman" w:hAnsi="Times New Roman" w:cs="Times New Roman"/>
          <w:sz w:val="28"/>
          <w:szCs w:val="28"/>
          <w:shd w:val="clear" w:color="auto" w:fill="FFFFFF"/>
        </w:rPr>
      </w:pPr>
      <w:r w:rsidRPr="001D01C1">
        <w:rPr>
          <w:rFonts w:ascii="Times New Roman" w:hAnsi="Times New Roman" w:cs="Times New Roman"/>
          <w:sz w:val="28"/>
          <w:szCs w:val="28"/>
          <w:shd w:val="clear" w:color="auto" w:fill="FFFFFF"/>
        </w:rPr>
        <w:t>Віримо та підтримуємо нашу гімназію!</w:t>
      </w:r>
    </w:p>
    <w:p w:rsidR="00293946" w:rsidRPr="001D01C1" w:rsidRDefault="00293946" w:rsidP="001D01C1">
      <w:pPr>
        <w:spacing w:after="0" w:line="360" w:lineRule="auto"/>
        <w:ind w:firstLine="567"/>
        <w:jc w:val="both"/>
        <w:rPr>
          <w:rFonts w:ascii="Times New Roman" w:hAnsi="Times New Roman" w:cs="Times New Roman"/>
          <w:sz w:val="28"/>
          <w:szCs w:val="28"/>
          <w:shd w:val="clear" w:color="auto" w:fill="FFFFFF"/>
        </w:rPr>
      </w:pPr>
      <w:r w:rsidRPr="001D01C1">
        <w:rPr>
          <w:rFonts w:ascii="Times New Roman" w:hAnsi="Times New Roman" w:cs="Times New Roman"/>
          <w:sz w:val="28"/>
          <w:szCs w:val="28"/>
          <w:shd w:val="clear" w:color="auto" w:fill="FFFFFF"/>
        </w:rPr>
        <w:t>Дякую за підтримку, розуміння та незламну віру у перемогу учням, батькам, педагогам, громаді!</w:t>
      </w:r>
    </w:p>
    <w:p w:rsidR="00293946" w:rsidRPr="001D01C1" w:rsidRDefault="00293946" w:rsidP="001D01C1">
      <w:pPr>
        <w:pStyle w:val="Default"/>
        <w:spacing w:line="360" w:lineRule="auto"/>
        <w:jc w:val="both"/>
        <w:rPr>
          <w:b/>
          <w:color w:val="4F81BD" w:themeColor="accent1"/>
          <w:sz w:val="28"/>
          <w:szCs w:val="28"/>
          <w:lang w:val="uk-UA"/>
        </w:rPr>
      </w:pPr>
    </w:p>
    <w:p w:rsidR="00E50850" w:rsidRPr="001D01C1" w:rsidRDefault="00E50850" w:rsidP="001D01C1">
      <w:pPr>
        <w:spacing w:before="0" w:after="0" w:line="360" w:lineRule="auto"/>
        <w:ind w:firstLine="709"/>
        <w:jc w:val="both"/>
        <w:rPr>
          <w:rFonts w:ascii="Times New Roman" w:eastAsia="Times New Roman" w:hAnsi="Times New Roman" w:cs="Times New Roman"/>
          <w:sz w:val="28"/>
          <w:szCs w:val="28"/>
        </w:rPr>
      </w:pPr>
    </w:p>
    <w:sectPr w:rsidR="00E50850" w:rsidRPr="001D01C1">
      <w:pgSz w:w="11906" w:h="16838"/>
      <w:pgMar w:top="1134" w:right="850" w:bottom="1134"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11F" w:rsidRDefault="0010511F">
      <w:pPr>
        <w:spacing w:before="0" w:after="0" w:line="240" w:lineRule="auto"/>
      </w:pPr>
      <w:r>
        <w:separator/>
      </w:r>
    </w:p>
  </w:endnote>
  <w:endnote w:type="continuationSeparator" w:id="0">
    <w:p w:rsidR="0010511F" w:rsidRDefault="001051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entieth Century">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850" w:rsidRDefault="00322B74">
    <w:pPr>
      <w:pBdr>
        <w:top w:val="nil"/>
        <w:left w:val="nil"/>
        <w:bottom w:val="nil"/>
        <w:right w:val="nil"/>
        <w:between w:val="nil"/>
      </w:pBdr>
      <w:tabs>
        <w:tab w:val="center" w:pos="4677"/>
        <w:tab w:val="right" w:pos="9355"/>
      </w:tabs>
      <w:spacing w:before="0" w:after="0" w:line="240" w:lineRule="auto"/>
      <w:rPr>
        <w:color w:val="000000"/>
      </w:rPr>
    </w:pPr>
    <w:r>
      <w:rPr>
        <w:noProof/>
        <w:lang w:val="ru-RU"/>
      </w:rPr>
      <mc:AlternateContent>
        <mc:Choice Requires="wps">
          <w:drawing>
            <wp:anchor distT="0" distB="0" distL="114300" distR="114300" simplePos="0" relativeHeight="251658240" behindDoc="0" locked="0" layoutInCell="1" hidden="0" allowOverlap="1">
              <wp:simplePos x="0" y="0"/>
              <wp:positionH relativeFrom="column">
                <wp:posOffset>2734310</wp:posOffset>
              </wp:positionH>
              <wp:positionV relativeFrom="paragraph">
                <wp:posOffset>0</wp:posOffset>
              </wp:positionV>
              <wp:extent cx="2125980" cy="2054860"/>
              <wp:effectExtent l="7620" t="0" r="0" b="2540"/>
              <wp:wrapNone/>
              <wp:docPr id="1" name="Равнобедренный тре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wps:spPr>
                    <wps:txbx>
                      <w:txbxContent>
                        <w:p w:rsidR="00770FB9" w:rsidRDefault="0010511F">
                          <w:pPr>
                            <w:jc w:val="center"/>
                            <w:rPr>
                              <w:rFonts w:cs="Times New Roman"/>
                              <w:sz w:val="28"/>
                              <w:szCs w:val="28"/>
                            </w:rPr>
                          </w:pPr>
                        </w:p>
                        <w:p w:rsidR="00770FB9" w:rsidRPr="004171C1" w:rsidRDefault="00322B74">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6A520E" w:rsidRPr="006A520E">
                            <w:rPr>
                              <w:rFonts w:ascii="Times New Roman" w:eastAsiaTheme="majorEastAsia" w:hAnsi="Times New Roman" w:cs="Times New Roman"/>
                              <w:b/>
                              <w:noProof/>
                              <w:color w:val="002060"/>
                              <w:sz w:val="28"/>
                              <w:szCs w:val="28"/>
                            </w:rPr>
                            <w:t>9</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28" type="#_x0000_t5" style="position:absolute;margin-left:215.3pt;margin-top:0;width:167.4pt;height:16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" adj="21600" fillcolor="#d2eaf1" stroked="f">
              <v:textbox>
                <w:txbxContent>
                  <w:p w:rsidR="00770FB9" w:rsidRDefault="0010511F">
                    <w:pPr>
                      <w:jc w:val="center"/>
                      <w:rPr>
                        <w:rFonts w:cs="Times New Roman"/>
                        <w:sz w:val="28"/>
                        <w:szCs w:val="28"/>
                      </w:rPr>
                    </w:pPr>
                  </w:p>
                  <w:p w:rsidR="00770FB9" w:rsidRPr="004171C1" w:rsidRDefault="00322B74">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6A520E" w:rsidRPr="006A520E">
                      <w:rPr>
                        <w:rFonts w:ascii="Times New Roman" w:eastAsiaTheme="majorEastAsia" w:hAnsi="Times New Roman" w:cs="Times New Roman"/>
                        <w:b/>
                        <w:noProof/>
                        <w:color w:val="002060"/>
                        <w:sz w:val="28"/>
                        <w:szCs w:val="28"/>
                      </w:rPr>
                      <w:t>9</w:t>
                    </w:r>
                    <w:r w:rsidRPr="004171C1">
                      <w:rPr>
                        <w:rFonts w:ascii="Times New Roman" w:eastAsiaTheme="majorEastAsia" w:hAnsi="Times New Roman" w:cs="Times New Roman"/>
                        <w:b/>
                        <w:color w:val="002060"/>
                        <w:sz w:val="28"/>
                        <w:szCs w:val="2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11F" w:rsidRDefault="0010511F">
      <w:pPr>
        <w:spacing w:before="0" w:after="0" w:line="240" w:lineRule="auto"/>
      </w:pPr>
      <w:r>
        <w:separator/>
      </w:r>
    </w:p>
  </w:footnote>
  <w:footnote w:type="continuationSeparator" w:id="0">
    <w:p w:rsidR="0010511F" w:rsidRDefault="0010511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0047"/>
    <w:multiLevelType w:val="hybridMultilevel"/>
    <w:tmpl w:val="E38E45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727306"/>
    <w:multiLevelType w:val="multilevel"/>
    <w:tmpl w:val="F27E6A5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BC93E9E"/>
    <w:multiLevelType w:val="multilevel"/>
    <w:tmpl w:val="0CE4E78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146345B2"/>
    <w:multiLevelType w:val="multilevel"/>
    <w:tmpl w:val="F720500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1928519E"/>
    <w:multiLevelType w:val="multilevel"/>
    <w:tmpl w:val="CB1813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B5830B0"/>
    <w:multiLevelType w:val="multilevel"/>
    <w:tmpl w:val="0624E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FE1220"/>
    <w:multiLevelType w:val="multilevel"/>
    <w:tmpl w:val="2932B8B8"/>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7" w15:restartNumberingAfterBreak="0">
    <w:nsid w:val="35361906"/>
    <w:multiLevelType w:val="hybridMultilevel"/>
    <w:tmpl w:val="CAB4EA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383F1581"/>
    <w:multiLevelType w:val="multilevel"/>
    <w:tmpl w:val="52AA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16535E"/>
    <w:multiLevelType w:val="multilevel"/>
    <w:tmpl w:val="1804D050"/>
    <w:lvl w:ilvl="0">
      <w:start w:val="1"/>
      <w:numFmt w:val="bullet"/>
      <w:lvlText w:val="✔"/>
      <w:lvlJc w:val="left"/>
      <w:pPr>
        <w:ind w:left="1429" w:hanging="360"/>
      </w:pPr>
      <w:rPr>
        <w:rFonts w:ascii="Noto Sans Symbols" w:eastAsia="Noto Sans Symbols" w:hAnsi="Noto Sans Symbols" w:cs="Noto Sans Symbols"/>
      </w:rPr>
    </w:lvl>
    <w:lvl w:ilvl="1">
      <w:numFmt w:val="bullet"/>
      <w:lvlText w:val="•"/>
      <w:lvlJc w:val="left"/>
      <w:pPr>
        <w:ind w:left="2497" w:hanging="708"/>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56787103"/>
    <w:multiLevelType w:val="multilevel"/>
    <w:tmpl w:val="BB0AE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744F15"/>
    <w:multiLevelType w:val="multilevel"/>
    <w:tmpl w:val="5FDE6592"/>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12" w15:restartNumberingAfterBreak="0">
    <w:nsid w:val="69215C3C"/>
    <w:multiLevelType w:val="hybridMultilevel"/>
    <w:tmpl w:val="6E2C2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494169"/>
    <w:multiLevelType w:val="multilevel"/>
    <w:tmpl w:val="27400C1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7DF162B2"/>
    <w:multiLevelType w:val="multilevel"/>
    <w:tmpl w:val="1362F91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11"/>
  </w:num>
  <w:num w:numId="2">
    <w:abstractNumId w:val="14"/>
  </w:num>
  <w:num w:numId="3">
    <w:abstractNumId w:val="6"/>
  </w:num>
  <w:num w:numId="4">
    <w:abstractNumId w:val="13"/>
  </w:num>
  <w:num w:numId="5">
    <w:abstractNumId w:val="3"/>
  </w:num>
  <w:num w:numId="6">
    <w:abstractNumId w:val="1"/>
  </w:num>
  <w:num w:numId="7">
    <w:abstractNumId w:val="9"/>
  </w:num>
  <w:num w:numId="8">
    <w:abstractNumId w:val="2"/>
  </w:num>
  <w:num w:numId="9">
    <w:abstractNumId w:val="5"/>
  </w:num>
  <w:num w:numId="10">
    <w:abstractNumId w:val="4"/>
  </w:num>
  <w:num w:numId="11">
    <w:abstractNumId w:val="0"/>
  </w:num>
  <w:num w:numId="12">
    <w:abstractNumId w:val="8"/>
  </w:num>
  <w:num w:numId="13">
    <w:abstractNumId w:val="12"/>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850"/>
    <w:rsid w:val="000A1AC3"/>
    <w:rsid w:val="000D7FCA"/>
    <w:rsid w:val="000F6509"/>
    <w:rsid w:val="0010511F"/>
    <w:rsid w:val="001D01C1"/>
    <w:rsid w:val="00293946"/>
    <w:rsid w:val="00322B74"/>
    <w:rsid w:val="0033477D"/>
    <w:rsid w:val="0061284A"/>
    <w:rsid w:val="006A520E"/>
    <w:rsid w:val="006F342A"/>
    <w:rsid w:val="0081316F"/>
    <w:rsid w:val="008A3E25"/>
    <w:rsid w:val="008B7B08"/>
    <w:rsid w:val="008F5D04"/>
    <w:rsid w:val="00A75C04"/>
    <w:rsid w:val="00DE30E9"/>
    <w:rsid w:val="00E50850"/>
    <w:rsid w:val="00E62A05"/>
    <w:rsid w:val="00E66FBF"/>
    <w:rsid w:val="00EE2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B2D0"/>
  <w15:docId w15:val="{AB8DA10F-F04A-4926-AF71-426872EC7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entieth Century" w:eastAsia="Twentieth Century" w:hAnsi="Twentieth Century" w:cs="Twentieth Century"/>
        <w:lang w:val="uk-UA" w:eastAsia="ru-RU"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smallCaps/>
      <w:color w:val="FFFFFF"/>
      <w:sz w:val="22"/>
      <w:szCs w:val="22"/>
    </w:rPr>
  </w:style>
  <w:style w:type="paragraph" w:styleId="2">
    <w:name w:val="heading 2"/>
    <w:basedOn w:val="a"/>
    <w:next w:val="a"/>
    <w:pPr>
      <w:pBdr>
        <w:top w:val="single" w:sz="24" w:space="0" w:color="DAE0EF"/>
        <w:left w:val="single" w:sz="24" w:space="0" w:color="DAE0EF"/>
        <w:bottom w:val="single" w:sz="24" w:space="0" w:color="DAE0EF"/>
        <w:right w:val="single" w:sz="24" w:space="0" w:color="DAE0EF"/>
      </w:pBdr>
      <w:shd w:val="clear" w:color="auto" w:fill="DAE0EF"/>
      <w:spacing w:after="0"/>
      <w:outlineLvl w:val="1"/>
    </w:pPr>
    <w:rPr>
      <w:smallCaps/>
    </w:rPr>
  </w:style>
  <w:style w:type="paragraph" w:styleId="3">
    <w:name w:val="heading 3"/>
    <w:basedOn w:val="a"/>
    <w:next w:val="a"/>
    <w:pPr>
      <w:pBdr>
        <w:top w:val="single" w:sz="6" w:space="2" w:color="4A66AC"/>
      </w:pBdr>
      <w:spacing w:before="300" w:after="0"/>
      <w:outlineLvl w:val="2"/>
    </w:pPr>
    <w:rPr>
      <w:smallCaps/>
      <w:color w:val="243255"/>
    </w:rPr>
  </w:style>
  <w:style w:type="paragraph" w:styleId="4">
    <w:name w:val="heading 4"/>
    <w:basedOn w:val="a"/>
    <w:next w:val="a"/>
    <w:pPr>
      <w:pBdr>
        <w:top w:val="dotted" w:sz="6" w:space="2" w:color="4A66AC"/>
      </w:pBdr>
      <w:spacing w:before="200" w:after="0"/>
      <w:outlineLvl w:val="3"/>
    </w:pPr>
    <w:rPr>
      <w:smallCaps/>
      <w:color w:val="374C80"/>
    </w:rPr>
  </w:style>
  <w:style w:type="paragraph" w:styleId="5">
    <w:name w:val="heading 5"/>
    <w:basedOn w:val="a"/>
    <w:next w:val="a"/>
    <w:pPr>
      <w:pBdr>
        <w:bottom w:val="single" w:sz="6" w:space="1" w:color="4A66AC"/>
      </w:pBdr>
      <w:spacing w:before="200" w:after="0"/>
      <w:outlineLvl w:val="4"/>
    </w:pPr>
    <w:rPr>
      <w:smallCaps/>
      <w:color w:val="374C80"/>
    </w:rPr>
  </w:style>
  <w:style w:type="paragraph" w:styleId="6">
    <w:name w:val="heading 6"/>
    <w:basedOn w:val="a"/>
    <w:next w:val="a"/>
    <w:pPr>
      <w:pBdr>
        <w:bottom w:val="dotted" w:sz="6" w:space="1" w:color="4A66AC"/>
      </w:pBdr>
      <w:spacing w:before="200" w:after="0"/>
      <w:outlineLvl w:val="5"/>
    </w:pPr>
    <w:rPr>
      <w:smallCaps/>
      <w:color w:val="374C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before="0" w:after="0"/>
    </w:pPr>
    <w:rPr>
      <w:smallCaps/>
      <w:color w:val="4A66AC"/>
      <w:sz w:val="52"/>
      <w:szCs w:val="52"/>
    </w:rPr>
  </w:style>
  <w:style w:type="paragraph" w:styleId="a4">
    <w:name w:val="Subtitle"/>
    <w:basedOn w:val="a"/>
    <w:next w:val="a"/>
    <w:pPr>
      <w:spacing w:before="0" w:after="500" w:line="240" w:lineRule="auto"/>
    </w:pPr>
    <w:rPr>
      <w:smallCaps/>
      <w:color w:val="595959"/>
      <w:sz w:val="21"/>
      <w:szCs w:val="21"/>
    </w:rPr>
  </w:style>
  <w:style w:type="table" w:customStyle="1" w:styleId="a5">
    <w:basedOn w:val="TableNormal"/>
    <w:pPr>
      <w:spacing w:before="0" w:after="0" w:line="240" w:lineRule="auto"/>
    </w:pPr>
    <w:rPr>
      <w:rFonts w:ascii="Times New Roman" w:eastAsia="Times New Roman" w:hAnsi="Times New Roman" w:cs="Times New Roman"/>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
    <w:pPr>
      <w:spacing w:before="0" w:after="0" w:line="240" w:lineRule="auto"/>
    </w:pPr>
    <w:rPr>
      <w:rFonts w:ascii="Times New Roman" w:eastAsia="Times New Roman" w:hAnsi="Times New Roman" w:cs="Times New Roman"/>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a7">
    <w:name w:val="List Paragraph"/>
    <w:basedOn w:val="a"/>
    <w:uiPriority w:val="34"/>
    <w:qFormat/>
    <w:rsid w:val="0081316F"/>
    <w:pPr>
      <w:spacing w:before="0" w:after="160" w:line="256" w:lineRule="auto"/>
      <w:ind w:left="720"/>
      <w:contextualSpacing/>
    </w:pPr>
    <w:rPr>
      <w:rFonts w:asciiTheme="minorHAnsi" w:eastAsiaTheme="minorHAnsi" w:hAnsiTheme="minorHAnsi" w:cstheme="minorBidi"/>
      <w:sz w:val="22"/>
      <w:szCs w:val="22"/>
      <w:lang w:val="ru-RU" w:eastAsia="en-US"/>
    </w:rPr>
  </w:style>
  <w:style w:type="paragraph" w:styleId="a8">
    <w:name w:val="Normal (Web)"/>
    <w:basedOn w:val="a"/>
    <w:uiPriority w:val="99"/>
    <w:unhideWhenUsed/>
    <w:rsid w:val="00293946"/>
    <w:pPr>
      <w:spacing w:beforeAutospacing="1" w:after="100" w:afterAutospacing="1" w:line="240" w:lineRule="auto"/>
    </w:pPr>
    <w:rPr>
      <w:rFonts w:ascii="Times New Roman" w:eastAsia="Times New Roman" w:hAnsi="Times New Roman" w:cs="Times New Roman"/>
      <w:sz w:val="24"/>
      <w:szCs w:val="24"/>
      <w:lang w:val="ru-RU"/>
    </w:rPr>
  </w:style>
  <w:style w:type="character" w:customStyle="1" w:styleId="40">
    <w:name w:val="Основной текст (4)_"/>
    <w:basedOn w:val="a0"/>
    <w:link w:val="41"/>
    <w:rsid w:val="00293946"/>
    <w:rPr>
      <w:rFonts w:ascii="Times New Roman" w:eastAsia="Times New Roman" w:hAnsi="Times New Roman" w:cs="Times New Roman"/>
      <w:b/>
      <w:bCs/>
      <w:sz w:val="26"/>
      <w:szCs w:val="26"/>
      <w:shd w:val="clear" w:color="auto" w:fill="FFFFFF"/>
    </w:rPr>
  </w:style>
  <w:style w:type="paragraph" w:customStyle="1" w:styleId="41">
    <w:name w:val="Основной текст (4)"/>
    <w:basedOn w:val="a"/>
    <w:link w:val="40"/>
    <w:rsid w:val="00293946"/>
    <w:pPr>
      <w:widowControl w:val="0"/>
      <w:shd w:val="clear" w:color="auto" w:fill="FFFFFF"/>
      <w:spacing w:before="0" w:after="0" w:line="322" w:lineRule="exact"/>
      <w:ind w:hanging="260"/>
      <w:jc w:val="center"/>
    </w:pPr>
    <w:rPr>
      <w:rFonts w:ascii="Times New Roman" w:eastAsia="Times New Roman" w:hAnsi="Times New Roman" w:cs="Times New Roman"/>
      <w:b/>
      <w:bCs/>
      <w:sz w:val="26"/>
      <w:szCs w:val="26"/>
    </w:rPr>
  </w:style>
  <w:style w:type="paragraph" w:customStyle="1" w:styleId="Default">
    <w:name w:val="Default"/>
    <w:rsid w:val="00293946"/>
    <w:pPr>
      <w:autoSpaceDE w:val="0"/>
      <w:autoSpaceDN w:val="0"/>
      <w:adjustRightInd w:val="0"/>
      <w:spacing w:before="0" w:after="0" w:line="240" w:lineRule="auto"/>
    </w:pPr>
    <w:rPr>
      <w:rFonts w:ascii="Times New Roman" w:eastAsiaTheme="minorHAnsi" w:hAnsi="Times New Roman" w:cs="Times New Roman"/>
      <w:color w:val="000000"/>
      <w:sz w:val="24"/>
      <w:szCs w:val="24"/>
      <w:lang w:val="ru-RU" w:eastAsia="en-US"/>
    </w:rPr>
  </w:style>
  <w:style w:type="character" w:customStyle="1" w:styleId="apple-tab-span">
    <w:name w:val="apple-tab-span"/>
    <w:basedOn w:val="a0"/>
    <w:rsid w:val="00A75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Pages>
  <Words>7206</Words>
  <Characters>41080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10</cp:revision>
  <dcterms:created xsi:type="dcterms:W3CDTF">2023-06-29T08:59:00Z</dcterms:created>
  <dcterms:modified xsi:type="dcterms:W3CDTF">2023-07-06T07:24:00Z</dcterms:modified>
</cp:coreProperties>
</file>